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26E" w:rsidRPr="002B125A" w:rsidRDefault="001E2846" w:rsidP="00193308">
      <w:pPr>
        <w:shd w:val="clear" w:color="auto" w:fill="FFFFFF"/>
        <w:spacing w:before="72"/>
        <w:ind w:left="29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roundrect id="_x0000_s1026" style="position:absolute;left:0;text-align:left;margin-left:-21.45pt;margin-top:-34.05pt;width:510.15pt;height:750pt;z-index:-251658240" arcsize="10923f" strokeweight="2.25pt">
            <v:stroke dashstyle="1 1" endcap="round"/>
          </v:roundrect>
        </w:pict>
      </w:r>
      <w:r w:rsidR="00F7226E" w:rsidRPr="002B125A">
        <w:rPr>
          <w:b/>
          <w:sz w:val="28"/>
          <w:szCs w:val="28"/>
        </w:rPr>
        <w:t>Тема урока: Определённо-личные предложения</w:t>
      </w:r>
    </w:p>
    <w:p w:rsidR="00F7226E" w:rsidRPr="002B125A" w:rsidRDefault="00F7226E" w:rsidP="00193308">
      <w:pPr>
        <w:shd w:val="clear" w:color="auto" w:fill="FFFFFF"/>
        <w:spacing w:before="72"/>
        <w:ind w:left="29"/>
        <w:rPr>
          <w:sz w:val="28"/>
          <w:szCs w:val="28"/>
        </w:rPr>
      </w:pPr>
      <w:r w:rsidRPr="002B125A">
        <w:rPr>
          <w:sz w:val="28"/>
          <w:szCs w:val="28"/>
        </w:rPr>
        <w:t>Цель:</w:t>
      </w:r>
      <w:r w:rsidR="008C6C45" w:rsidRPr="002B125A">
        <w:rPr>
          <w:sz w:val="28"/>
          <w:szCs w:val="28"/>
        </w:rPr>
        <w:t xml:space="preserve"> Дать понятие определённо-личных предложений</w:t>
      </w:r>
    </w:p>
    <w:p w:rsidR="00F7226E" w:rsidRPr="002B125A" w:rsidRDefault="00F7226E" w:rsidP="00193308">
      <w:pPr>
        <w:shd w:val="clear" w:color="auto" w:fill="FFFFFF"/>
        <w:spacing w:before="72"/>
        <w:ind w:left="29"/>
        <w:rPr>
          <w:sz w:val="28"/>
          <w:szCs w:val="28"/>
        </w:rPr>
      </w:pPr>
      <w:r w:rsidRPr="002B125A">
        <w:rPr>
          <w:sz w:val="28"/>
          <w:szCs w:val="28"/>
        </w:rPr>
        <w:t>Задачи:</w:t>
      </w:r>
    </w:p>
    <w:p w:rsidR="00F7226E" w:rsidRPr="002B125A" w:rsidRDefault="00F7226E" w:rsidP="00193308">
      <w:pPr>
        <w:shd w:val="clear" w:color="auto" w:fill="FFFFFF"/>
        <w:spacing w:before="72"/>
        <w:ind w:left="29"/>
        <w:rPr>
          <w:sz w:val="28"/>
          <w:szCs w:val="28"/>
        </w:rPr>
      </w:pPr>
      <w:r w:rsidRPr="002B125A">
        <w:rPr>
          <w:sz w:val="28"/>
          <w:szCs w:val="28"/>
        </w:rPr>
        <w:t>1.</w:t>
      </w:r>
      <w:r w:rsidR="008C6C45" w:rsidRPr="002B125A">
        <w:rPr>
          <w:sz w:val="28"/>
          <w:szCs w:val="28"/>
        </w:rPr>
        <w:t xml:space="preserve"> закреплять </w:t>
      </w:r>
      <w:r w:rsidR="00193308" w:rsidRPr="002B125A">
        <w:rPr>
          <w:sz w:val="28"/>
          <w:szCs w:val="28"/>
        </w:rPr>
        <w:t>понятия односоставных предложений;</w:t>
      </w:r>
    </w:p>
    <w:p w:rsidR="00F7226E" w:rsidRPr="002B125A" w:rsidRDefault="00F7226E" w:rsidP="00193308">
      <w:pPr>
        <w:shd w:val="clear" w:color="auto" w:fill="FFFFFF"/>
        <w:spacing w:before="72"/>
        <w:ind w:left="29"/>
        <w:rPr>
          <w:sz w:val="28"/>
          <w:szCs w:val="28"/>
        </w:rPr>
      </w:pPr>
      <w:r w:rsidRPr="002B125A">
        <w:rPr>
          <w:sz w:val="28"/>
          <w:szCs w:val="28"/>
        </w:rPr>
        <w:t>2.</w:t>
      </w:r>
      <w:r w:rsidR="008C6C45" w:rsidRPr="002B125A">
        <w:rPr>
          <w:sz w:val="28"/>
          <w:szCs w:val="28"/>
        </w:rPr>
        <w:t xml:space="preserve"> воспитывать</w:t>
      </w:r>
      <w:r w:rsidR="00193308" w:rsidRPr="002B125A">
        <w:rPr>
          <w:sz w:val="28"/>
          <w:szCs w:val="28"/>
        </w:rPr>
        <w:t xml:space="preserve"> любовь к природе родного края;</w:t>
      </w:r>
    </w:p>
    <w:p w:rsidR="00F7226E" w:rsidRPr="002B125A" w:rsidRDefault="00F7226E" w:rsidP="00193308">
      <w:pPr>
        <w:shd w:val="clear" w:color="auto" w:fill="FFFFFF"/>
        <w:spacing w:before="72"/>
        <w:ind w:left="29"/>
        <w:rPr>
          <w:sz w:val="28"/>
          <w:szCs w:val="28"/>
        </w:rPr>
      </w:pPr>
      <w:r w:rsidRPr="002B125A">
        <w:rPr>
          <w:sz w:val="28"/>
          <w:szCs w:val="28"/>
        </w:rPr>
        <w:t>3.</w:t>
      </w:r>
      <w:r w:rsidR="008C6C45" w:rsidRPr="002B125A">
        <w:rPr>
          <w:sz w:val="28"/>
          <w:szCs w:val="28"/>
        </w:rPr>
        <w:t xml:space="preserve"> развивать</w:t>
      </w:r>
      <w:r w:rsidR="00193308" w:rsidRPr="002B125A">
        <w:rPr>
          <w:sz w:val="28"/>
          <w:szCs w:val="28"/>
        </w:rPr>
        <w:t xml:space="preserve"> навыки грамотного письма;</w:t>
      </w:r>
    </w:p>
    <w:p w:rsidR="00F7226E" w:rsidRPr="002B125A" w:rsidRDefault="00F7226E" w:rsidP="00193308">
      <w:pPr>
        <w:shd w:val="clear" w:color="auto" w:fill="FFFFFF"/>
        <w:spacing w:before="72"/>
        <w:ind w:left="29"/>
        <w:rPr>
          <w:sz w:val="28"/>
          <w:szCs w:val="28"/>
        </w:rPr>
      </w:pPr>
      <w:r w:rsidRPr="002B125A">
        <w:rPr>
          <w:sz w:val="28"/>
          <w:szCs w:val="28"/>
        </w:rPr>
        <w:t>4.</w:t>
      </w:r>
      <w:r w:rsidR="008C6C45" w:rsidRPr="002B125A">
        <w:rPr>
          <w:sz w:val="28"/>
          <w:szCs w:val="28"/>
        </w:rPr>
        <w:t xml:space="preserve"> формировать </w:t>
      </w:r>
      <w:r w:rsidR="00002322">
        <w:rPr>
          <w:sz w:val="28"/>
          <w:szCs w:val="28"/>
        </w:rPr>
        <w:t>умения вы</w:t>
      </w:r>
      <w:r w:rsidR="00270A7C">
        <w:rPr>
          <w:sz w:val="28"/>
          <w:szCs w:val="28"/>
        </w:rPr>
        <w:t>делять  определённо-личные предложения</w:t>
      </w:r>
    </w:p>
    <w:p w:rsidR="008C6C45" w:rsidRPr="002B125A" w:rsidRDefault="00F7226E" w:rsidP="00193308">
      <w:pPr>
        <w:shd w:val="clear" w:color="auto" w:fill="FFFFFF"/>
        <w:spacing w:before="72"/>
        <w:ind w:left="29"/>
        <w:rPr>
          <w:sz w:val="28"/>
          <w:szCs w:val="28"/>
        </w:rPr>
      </w:pPr>
      <w:r w:rsidRPr="002B125A">
        <w:rPr>
          <w:sz w:val="28"/>
          <w:szCs w:val="28"/>
        </w:rPr>
        <w:t>Оборудование:</w:t>
      </w:r>
      <w:r w:rsidR="008C6C45" w:rsidRPr="002B125A">
        <w:rPr>
          <w:sz w:val="28"/>
          <w:szCs w:val="28"/>
        </w:rPr>
        <w:t xml:space="preserve"> эпиграф «Лишь слову жизнь дана», портрет Бунина, слайды, схема односоставных предложений с главным членом сказуемым.</w:t>
      </w:r>
    </w:p>
    <w:p w:rsidR="00F7226E" w:rsidRPr="002B125A" w:rsidRDefault="00F7226E" w:rsidP="00193308">
      <w:pPr>
        <w:shd w:val="clear" w:color="auto" w:fill="FFFFFF"/>
        <w:spacing w:before="72"/>
        <w:ind w:left="29"/>
        <w:rPr>
          <w:sz w:val="28"/>
          <w:szCs w:val="28"/>
        </w:rPr>
      </w:pPr>
      <w:r w:rsidRPr="002B125A">
        <w:rPr>
          <w:sz w:val="28"/>
          <w:szCs w:val="28"/>
        </w:rPr>
        <w:t>Структура урока:</w:t>
      </w:r>
      <w:r w:rsidR="008C6C45" w:rsidRPr="002B125A">
        <w:rPr>
          <w:sz w:val="28"/>
          <w:szCs w:val="28"/>
        </w:rPr>
        <w:t xml:space="preserve"> </w:t>
      </w:r>
    </w:p>
    <w:p w:rsidR="008C6C45" w:rsidRPr="002B125A" w:rsidRDefault="008C6C45" w:rsidP="00193308">
      <w:pPr>
        <w:pStyle w:val="a3"/>
        <w:numPr>
          <w:ilvl w:val="0"/>
          <w:numId w:val="6"/>
        </w:numPr>
        <w:shd w:val="clear" w:color="auto" w:fill="FFFFFF"/>
        <w:spacing w:before="72"/>
        <w:rPr>
          <w:sz w:val="28"/>
          <w:szCs w:val="28"/>
        </w:rPr>
      </w:pPr>
      <w:r w:rsidRPr="002B125A">
        <w:rPr>
          <w:sz w:val="28"/>
          <w:szCs w:val="28"/>
        </w:rPr>
        <w:t>Организационный момент</w:t>
      </w:r>
    </w:p>
    <w:p w:rsidR="008C6C45" w:rsidRPr="002B125A" w:rsidRDefault="00002322" w:rsidP="00193308">
      <w:pPr>
        <w:pStyle w:val="a3"/>
        <w:numPr>
          <w:ilvl w:val="0"/>
          <w:numId w:val="6"/>
        </w:numPr>
        <w:shd w:val="clear" w:color="auto" w:fill="FFFFFF"/>
        <w:spacing w:before="72"/>
        <w:rPr>
          <w:sz w:val="28"/>
          <w:szCs w:val="28"/>
        </w:rPr>
      </w:pPr>
      <w:r>
        <w:rPr>
          <w:sz w:val="28"/>
          <w:szCs w:val="28"/>
        </w:rPr>
        <w:t>Лингвистическая разминка</w:t>
      </w:r>
      <w:r w:rsidR="008C6C45" w:rsidRPr="002B125A">
        <w:rPr>
          <w:sz w:val="28"/>
          <w:szCs w:val="28"/>
        </w:rPr>
        <w:t>.</w:t>
      </w:r>
    </w:p>
    <w:p w:rsidR="008C6C45" w:rsidRPr="002B125A" w:rsidRDefault="008C6C45" w:rsidP="00193308">
      <w:pPr>
        <w:pStyle w:val="a3"/>
        <w:numPr>
          <w:ilvl w:val="0"/>
          <w:numId w:val="6"/>
        </w:numPr>
        <w:shd w:val="clear" w:color="auto" w:fill="FFFFFF"/>
        <w:spacing w:before="72"/>
        <w:rPr>
          <w:sz w:val="28"/>
          <w:szCs w:val="28"/>
        </w:rPr>
      </w:pPr>
      <w:r w:rsidRPr="002B125A">
        <w:rPr>
          <w:sz w:val="28"/>
          <w:szCs w:val="28"/>
        </w:rPr>
        <w:t>Повторение изученного материала.</w:t>
      </w:r>
    </w:p>
    <w:p w:rsidR="008C6C45" w:rsidRPr="002B125A" w:rsidRDefault="008C6C45" w:rsidP="00193308">
      <w:pPr>
        <w:pStyle w:val="a3"/>
        <w:numPr>
          <w:ilvl w:val="0"/>
          <w:numId w:val="6"/>
        </w:numPr>
        <w:shd w:val="clear" w:color="auto" w:fill="FFFFFF"/>
        <w:spacing w:before="72"/>
        <w:rPr>
          <w:sz w:val="28"/>
          <w:szCs w:val="28"/>
        </w:rPr>
      </w:pPr>
      <w:r w:rsidRPr="002B125A">
        <w:rPr>
          <w:sz w:val="28"/>
          <w:szCs w:val="28"/>
        </w:rPr>
        <w:t>Изучение нового.</w:t>
      </w:r>
    </w:p>
    <w:p w:rsidR="008C6C45" w:rsidRDefault="008873C1" w:rsidP="00193308">
      <w:pPr>
        <w:pStyle w:val="a3"/>
        <w:numPr>
          <w:ilvl w:val="0"/>
          <w:numId w:val="6"/>
        </w:numPr>
        <w:shd w:val="clear" w:color="auto" w:fill="FFFFFF"/>
        <w:spacing w:before="72"/>
        <w:rPr>
          <w:sz w:val="28"/>
          <w:szCs w:val="28"/>
        </w:rPr>
      </w:pPr>
      <w:r w:rsidRPr="002B125A">
        <w:rPr>
          <w:sz w:val="28"/>
          <w:szCs w:val="28"/>
        </w:rPr>
        <w:t>Упражнения на закрепление.</w:t>
      </w:r>
    </w:p>
    <w:p w:rsidR="00002322" w:rsidRPr="002B125A" w:rsidRDefault="00002322" w:rsidP="00193308">
      <w:pPr>
        <w:pStyle w:val="a3"/>
        <w:numPr>
          <w:ilvl w:val="0"/>
          <w:numId w:val="6"/>
        </w:numPr>
        <w:shd w:val="clear" w:color="auto" w:fill="FFFFFF"/>
        <w:spacing w:before="72"/>
        <w:rPr>
          <w:sz w:val="28"/>
          <w:szCs w:val="28"/>
        </w:rPr>
      </w:pPr>
      <w:r>
        <w:rPr>
          <w:sz w:val="28"/>
          <w:szCs w:val="28"/>
        </w:rPr>
        <w:t>Упражнение творческого характера.</w:t>
      </w:r>
    </w:p>
    <w:p w:rsidR="008873C1" w:rsidRPr="002B125A" w:rsidRDefault="008873C1" w:rsidP="00193308">
      <w:pPr>
        <w:pStyle w:val="a3"/>
        <w:numPr>
          <w:ilvl w:val="0"/>
          <w:numId w:val="6"/>
        </w:numPr>
        <w:shd w:val="clear" w:color="auto" w:fill="FFFFFF"/>
        <w:spacing w:before="72"/>
        <w:rPr>
          <w:sz w:val="28"/>
          <w:szCs w:val="28"/>
        </w:rPr>
      </w:pPr>
      <w:r w:rsidRPr="002B125A">
        <w:rPr>
          <w:sz w:val="28"/>
          <w:szCs w:val="28"/>
        </w:rPr>
        <w:t>Итог урока.</w:t>
      </w:r>
    </w:p>
    <w:p w:rsidR="008873C1" w:rsidRPr="002B125A" w:rsidRDefault="008873C1" w:rsidP="00193308">
      <w:pPr>
        <w:pStyle w:val="a3"/>
        <w:numPr>
          <w:ilvl w:val="0"/>
          <w:numId w:val="6"/>
        </w:numPr>
        <w:shd w:val="clear" w:color="auto" w:fill="FFFFFF"/>
        <w:spacing w:before="72"/>
        <w:rPr>
          <w:sz w:val="28"/>
          <w:szCs w:val="28"/>
        </w:rPr>
      </w:pPr>
      <w:r w:rsidRPr="002B125A">
        <w:rPr>
          <w:sz w:val="28"/>
          <w:szCs w:val="28"/>
        </w:rPr>
        <w:t>Домашнее задание.</w:t>
      </w:r>
    </w:p>
    <w:p w:rsidR="00F7226E" w:rsidRPr="002B125A" w:rsidRDefault="00AB1B19" w:rsidP="00193308">
      <w:pPr>
        <w:shd w:val="clear" w:color="auto" w:fill="FFFFFF"/>
        <w:spacing w:before="72"/>
        <w:ind w:left="29"/>
        <w:rPr>
          <w:sz w:val="28"/>
          <w:szCs w:val="28"/>
        </w:rPr>
      </w:pPr>
      <w:r w:rsidRPr="002B125A">
        <w:rPr>
          <w:sz w:val="28"/>
          <w:szCs w:val="28"/>
        </w:rPr>
        <w:t>Содержание урока:</w:t>
      </w:r>
    </w:p>
    <w:p w:rsidR="00AB1B19" w:rsidRDefault="00193308" w:rsidP="00193308">
      <w:pPr>
        <w:pStyle w:val="a3"/>
        <w:numPr>
          <w:ilvl w:val="0"/>
          <w:numId w:val="8"/>
        </w:numPr>
        <w:shd w:val="clear" w:color="auto" w:fill="FFFFFF"/>
        <w:spacing w:before="72"/>
        <w:rPr>
          <w:b/>
          <w:sz w:val="28"/>
          <w:szCs w:val="28"/>
        </w:rPr>
      </w:pPr>
      <w:r w:rsidRPr="002B125A">
        <w:rPr>
          <w:b/>
          <w:sz w:val="28"/>
          <w:szCs w:val="28"/>
        </w:rPr>
        <w:t>Организационный момент.</w:t>
      </w:r>
    </w:p>
    <w:p w:rsidR="0065560D" w:rsidRDefault="0065560D" w:rsidP="0065560D">
      <w:pPr>
        <w:pStyle w:val="a3"/>
        <w:shd w:val="clear" w:color="auto" w:fill="FFFFFF"/>
        <w:spacing w:before="72"/>
        <w:ind w:left="389"/>
        <w:rPr>
          <w:sz w:val="28"/>
          <w:szCs w:val="28"/>
        </w:rPr>
      </w:pPr>
      <w:r w:rsidRPr="0065560D">
        <w:rPr>
          <w:sz w:val="28"/>
          <w:szCs w:val="28"/>
        </w:rPr>
        <w:t>Учитель сообщает тему рока</w:t>
      </w:r>
      <w:r w:rsidR="00DA6C6B">
        <w:rPr>
          <w:sz w:val="28"/>
          <w:szCs w:val="28"/>
        </w:rPr>
        <w:t xml:space="preserve"> (Слайд № 1)</w:t>
      </w:r>
      <w:r w:rsidRPr="0065560D">
        <w:rPr>
          <w:sz w:val="28"/>
          <w:szCs w:val="28"/>
        </w:rPr>
        <w:t>.</w:t>
      </w:r>
      <w:r w:rsidR="00DA6C6B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С помощью учителя дети формулируют цель и задачи урока. (Слайд № </w:t>
      </w:r>
      <w:r w:rsidR="00DA6C6B">
        <w:rPr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65560D" w:rsidRPr="00721A58" w:rsidRDefault="00721A58" w:rsidP="0065560D">
      <w:pPr>
        <w:pStyle w:val="a3"/>
        <w:numPr>
          <w:ilvl w:val="0"/>
          <w:numId w:val="8"/>
        </w:numPr>
        <w:shd w:val="clear" w:color="auto" w:fill="FFFFFF"/>
        <w:spacing w:before="72"/>
        <w:rPr>
          <w:sz w:val="28"/>
          <w:szCs w:val="28"/>
        </w:rPr>
      </w:pPr>
      <w:r>
        <w:rPr>
          <w:b/>
          <w:sz w:val="28"/>
          <w:szCs w:val="28"/>
        </w:rPr>
        <w:t>Лингвистическая разминка</w:t>
      </w:r>
      <w:r w:rsidR="0065560D">
        <w:rPr>
          <w:b/>
          <w:sz w:val="28"/>
          <w:szCs w:val="28"/>
        </w:rPr>
        <w:t>.</w:t>
      </w:r>
    </w:p>
    <w:p w:rsidR="00721A58" w:rsidRDefault="00A36B0B" w:rsidP="00721A58">
      <w:pPr>
        <w:pStyle w:val="a3"/>
        <w:shd w:val="clear" w:color="auto" w:fill="FFFFFF"/>
        <w:spacing w:before="72"/>
        <w:ind w:left="389"/>
        <w:rPr>
          <w:sz w:val="28"/>
          <w:szCs w:val="28"/>
        </w:rPr>
      </w:pPr>
      <w:r>
        <w:rPr>
          <w:sz w:val="28"/>
          <w:szCs w:val="28"/>
        </w:rPr>
        <w:t>Начнём урок с лингвистической разминки. Выпишите глаголы и определите их наклонение</w:t>
      </w:r>
      <w:proofErr w:type="gramStart"/>
      <w:r>
        <w:rPr>
          <w:sz w:val="28"/>
          <w:szCs w:val="28"/>
        </w:rPr>
        <w:t>.</w:t>
      </w:r>
      <w:r w:rsidR="00DA6C6B">
        <w:rPr>
          <w:sz w:val="28"/>
          <w:szCs w:val="28"/>
        </w:rPr>
        <w:t>(</w:t>
      </w:r>
      <w:proofErr w:type="gramEnd"/>
      <w:r w:rsidR="000712C4">
        <w:rPr>
          <w:sz w:val="28"/>
          <w:szCs w:val="28"/>
        </w:rPr>
        <w:t>Учитель читает тексты вслух</w:t>
      </w:r>
      <w:r>
        <w:rPr>
          <w:sz w:val="28"/>
          <w:szCs w:val="28"/>
        </w:rPr>
        <w:t>, которые расположены на слайде № 3)</w:t>
      </w:r>
      <w:r w:rsidR="000712C4">
        <w:rPr>
          <w:sz w:val="28"/>
          <w:szCs w:val="28"/>
        </w:rPr>
        <w:t>)</w:t>
      </w:r>
      <w:r w:rsidR="00721A58">
        <w:rPr>
          <w:sz w:val="28"/>
          <w:szCs w:val="28"/>
        </w:rPr>
        <w:t>:</w:t>
      </w:r>
    </w:p>
    <w:p w:rsidR="00721A58" w:rsidRPr="009F6BC3" w:rsidRDefault="00721A58" w:rsidP="00721A58">
      <w:pPr>
        <w:pStyle w:val="a3"/>
        <w:numPr>
          <w:ilvl w:val="0"/>
          <w:numId w:val="10"/>
        </w:num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Есть на полях моей родины скромные </w:t>
      </w:r>
    </w:p>
    <w:p w:rsidR="00721A58" w:rsidRPr="009F6BC3" w:rsidRDefault="00721A58" w:rsidP="00721A58">
      <w:pPr>
        <w:pStyle w:val="a3"/>
        <w:ind w:left="749"/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Сестры и братья заморских цветов: </w:t>
      </w:r>
    </w:p>
    <w:p w:rsidR="00721A58" w:rsidRPr="009F6BC3" w:rsidRDefault="00721A58" w:rsidP="00721A58">
      <w:pPr>
        <w:pStyle w:val="a3"/>
        <w:ind w:left="749"/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И возрасти их весна благовонная </w:t>
      </w:r>
    </w:p>
    <w:p w:rsidR="00721A58" w:rsidRPr="009F6BC3" w:rsidRDefault="00721A58" w:rsidP="00721A58">
      <w:pPr>
        <w:pStyle w:val="a3"/>
        <w:ind w:left="749"/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>В зелени майской лесов и лугов.</w:t>
      </w:r>
    </w:p>
    <w:p w:rsidR="008B66F7" w:rsidRPr="009F6BC3" w:rsidRDefault="00721A58" w:rsidP="008B66F7">
      <w:pPr>
        <w:pStyle w:val="a3"/>
        <w:numPr>
          <w:ilvl w:val="0"/>
          <w:numId w:val="10"/>
        </w:num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 </w:t>
      </w:r>
      <w:r w:rsidR="00A36B0B">
        <w:rPr>
          <w:i/>
          <w:sz w:val="28"/>
          <w:szCs w:val="28"/>
        </w:rPr>
        <w:t xml:space="preserve">      </w:t>
      </w:r>
      <w:r w:rsidR="008B66F7" w:rsidRPr="009F6BC3">
        <w:rPr>
          <w:i/>
          <w:sz w:val="28"/>
          <w:szCs w:val="28"/>
        </w:rPr>
        <w:t xml:space="preserve">И так же будет неба дно </w:t>
      </w:r>
    </w:p>
    <w:p w:rsidR="008B66F7" w:rsidRPr="009F6BC3" w:rsidRDefault="008B66F7" w:rsidP="008B66F7">
      <w:p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                      Смотреть в открытое окно </w:t>
      </w:r>
    </w:p>
    <w:p w:rsidR="008B66F7" w:rsidRPr="009F6BC3" w:rsidRDefault="008B66F7" w:rsidP="008B66F7">
      <w:p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                      И море ровной синевой </w:t>
      </w:r>
    </w:p>
    <w:p w:rsidR="008B66F7" w:rsidRPr="009F6BC3" w:rsidRDefault="008B66F7" w:rsidP="008B66F7">
      <w:p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                      Манить в простор пустынный свой. </w:t>
      </w:r>
    </w:p>
    <w:p w:rsidR="008B66F7" w:rsidRPr="009F6BC3" w:rsidRDefault="008B66F7" w:rsidP="008B66F7">
      <w:pPr>
        <w:pStyle w:val="a3"/>
        <w:numPr>
          <w:ilvl w:val="0"/>
          <w:numId w:val="10"/>
        </w:num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Едем бором, черными лесами. </w:t>
      </w:r>
    </w:p>
    <w:p w:rsidR="008B66F7" w:rsidRPr="009F6BC3" w:rsidRDefault="008B66F7" w:rsidP="008B66F7">
      <w:pPr>
        <w:pStyle w:val="a3"/>
        <w:ind w:left="1109"/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Вот гора, песчаный спуск в долину. </w:t>
      </w:r>
    </w:p>
    <w:p w:rsidR="008B66F7" w:rsidRPr="009F6BC3" w:rsidRDefault="008B66F7" w:rsidP="008B66F7">
      <w:pPr>
        <w:pStyle w:val="a3"/>
        <w:ind w:left="1109"/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Вечереет. На горе пред нами </w:t>
      </w:r>
    </w:p>
    <w:p w:rsidR="0065560D" w:rsidRDefault="008B66F7" w:rsidP="001E2846">
      <w:pPr>
        <w:pStyle w:val="a3"/>
        <w:ind w:left="1109"/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Лес щетинит новую вершину. </w:t>
      </w:r>
    </w:p>
    <w:p w:rsidR="001E2846" w:rsidRDefault="001E2846" w:rsidP="001E2846">
      <w:pPr>
        <w:pStyle w:val="a3"/>
        <w:ind w:left="1109"/>
        <w:rPr>
          <w:i/>
          <w:sz w:val="28"/>
          <w:szCs w:val="28"/>
        </w:rPr>
      </w:pPr>
    </w:p>
    <w:p w:rsidR="001E2846" w:rsidRDefault="001E2846" w:rsidP="001E2846">
      <w:pPr>
        <w:pStyle w:val="a3"/>
        <w:ind w:left="1109"/>
        <w:rPr>
          <w:i/>
          <w:sz w:val="28"/>
          <w:szCs w:val="28"/>
        </w:rPr>
      </w:pPr>
    </w:p>
    <w:p w:rsidR="001E2846" w:rsidRPr="001E2846" w:rsidRDefault="001E2846" w:rsidP="001E2846">
      <w:pPr>
        <w:pStyle w:val="a3"/>
        <w:ind w:left="1109"/>
        <w:rPr>
          <w:i/>
          <w:sz w:val="28"/>
          <w:szCs w:val="28"/>
        </w:rPr>
      </w:pPr>
    </w:p>
    <w:p w:rsidR="00193308" w:rsidRDefault="001E2846" w:rsidP="00721A58">
      <w:pPr>
        <w:pStyle w:val="a3"/>
        <w:numPr>
          <w:ilvl w:val="0"/>
          <w:numId w:val="10"/>
        </w:numPr>
        <w:shd w:val="clear" w:color="auto" w:fill="FFFFFF"/>
        <w:spacing w:before="72"/>
        <w:rPr>
          <w:b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oundrect id="_x0000_s1027" style="position:absolute;left:0;text-align:left;margin-left:-20.4pt;margin-top:-22.2pt;width:498pt;height:771.75pt;z-index:-251657216" arcsize="10923f" strokeweight="2.25pt">
            <v:stroke dashstyle="1 1" endcap="round"/>
          </v:roundrect>
        </w:pict>
      </w:r>
      <w:r w:rsidR="00C958B4">
        <w:rPr>
          <w:b/>
          <w:sz w:val="28"/>
          <w:szCs w:val="28"/>
        </w:rPr>
        <w:t xml:space="preserve">Повторение изученного материала (Слайд № </w:t>
      </w:r>
      <w:r w:rsidR="00F24D9F">
        <w:rPr>
          <w:b/>
          <w:sz w:val="28"/>
          <w:szCs w:val="28"/>
        </w:rPr>
        <w:t xml:space="preserve"> 4</w:t>
      </w:r>
      <w:r w:rsidR="00C958B4">
        <w:rPr>
          <w:b/>
          <w:sz w:val="28"/>
          <w:szCs w:val="28"/>
        </w:rPr>
        <w:t>)</w:t>
      </w:r>
    </w:p>
    <w:p w:rsidR="008B66F7" w:rsidRPr="00C958B4" w:rsidRDefault="008B66F7" w:rsidP="008B66F7">
      <w:pPr>
        <w:rPr>
          <w:sz w:val="28"/>
          <w:szCs w:val="28"/>
        </w:rPr>
      </w:pPr>
      <w:r w:rsidRPr="00C958B4">
        <w:rPr>
          <w:sz w:val="28"/>
          <w:szCs w:val="28"/>
        </w:rPr>
        <w:t>Выпишите односоставные предложения</w:t>
      </w:r>
      <w:r w:rsidR="00F24D9F">
        <w:rPr>
          <w:sz w:val="28"/>
          <w:szCs w:val="28"/>
        </w:rPr>
        <w:t xml:space="preserve">, взятые из произведений И.Бунина, </w:t>
      </w:r>
      <w:r w:rsidRPr="00C958B4">
        <w:rPr>
          <w:sz w:val="28"/>
          <w:szCs w:val="28"/>
        </w:rPr>
        <w:t xml:space="preserve"> и подчеркните грамматическую основу</w:t>
      </w:r>
      <w:r w:rsidR="00F24D9F">
        <w:rPr>
          <w:sz w:val="28"/>
          <w:szCs w:val="28"/>
        </w:rPr>
        <w:t xml:space="preserve"> (работа проводится в тетрадях, параллельно с проверкой провести повторение изученных определений)</w:t>
      </w:r>
      <w:r w:rsidRPr="00C958B4">
        <w:rPr>
          <w:sz w:val="28"/>
          <w:szCs w:val="28"/>
        </w:rPr>
        <w:t>:</w:t>
      </w:r>
    </w:p>
    <w:p w:rsidR="008B66F7" w:rsidRPr="009F6BC3" w:rsidRDefault="008B66F7" w:rsidP="008B66F7">
      <w:pPr>
        <w:pStyle w:val="a3"/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C958B4">
        <w:rPr>
          <w:sz w:val="28"/>
          <w:szCs w:val="28"/>
        </w:rPr>
        <w:t xml:space="preserve"> </w:t>
      </w:r>
      <w:r w:rsidRPr="009F6BC3">
        <w:rPr>
          <w:i/>
          <w:sz w:val="28"/>
          <w:szCs w:val="28"/>
        </w:rPr>
        <w:t>После обеда вышли из ярко и горячо освещенной столовой на палубу и остановились у поручней.</w:t>
      </w:r>
    </w:p>
    <w:p w:rsidR="008B66F7" w:rsidRPr="009F6BC3" w:rsidRDefault="008B66F7" w:rsidP="008B66F7">
      <w:pPr>
        <w:pStyle w:val="a3"/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>Это у меня голова кружится, или мы куда-то поворачиваем?</w:t>
      </w:r>
    </w:p>
    <w:p w:rsidR="008B66F7" w:rsidRPr="009F6BC3" w:rsidRDefault="008B66F7" w:rsidP="008B66F7">
      <w:pPr>
        <w:pStyle w:val="a3"/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>Рука, маленькая и сильная, пахла загаром.</w:t>
      </w:r>
    </w:p>
    <w:p w:rsidR="008B66F7" w:rsidRPr="009F6BC3" w:rsidRDefault="008B66F7" w:rsidP="008B66F7">
      <w:pPr>
        <w:pStyle w:val="a3"/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>Но вот поднялись, выехали и затрещали по мостовой …</w:t>
      </w:r>
    </w:p>
    <w:p w:rsidR="008B66F7" w:rsidRPr="00AD5F64" w:rsidRDefault="008B66F7" w:rsidP="00AD5F64">
      <w:pPr>
        <w:pStyle w:val="a3"/>
        <w:widowControl/>
        <w:numPr>
          <w:ilvl w:val="0"/>
          <w:numId w:val="11"/>
        </w:numPr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>По-прежнему была проста, весела и - уже рассудительна.</w:t>
      </w:r>
    </w:p>
    <w:p w:rsidR="00193308" w:rsidRDefault="00193308" w:rsidP="00721A58">
      <w:pPr>
        <w:pStyle w:val="a3"/>
        <w:numPr>
          <w:ilvl w:val="0"/>
          <w:numId w:val="10"/>
        </w:numPr>
        <w:shd w:val="clear" w:color="auto" w:fill="FFFFFF"/>
        <w:spacing w:before="72"/>
        <w:rPr>
          <w:b/>
          <w:sz w:val="28"/>
          <w:szCs w:val="28"/>
        </w:rPr>
      </w:pPr>
      <w:r w:rsidRPr="002B125A">
        <w:rPr>
          <w:b/>
          <w:sz w:val="28"/>
          <w:szCs w:val="28"/>
        </w:rPr>
        <w:t>Изучение нового.</w:t>
      </w:r>
    </w:p>
    <w:p w:rsidR="008B66F7" w:rsidRDefault="000350FD" w:rsidP="00002322">
      <w:pPr>
        <w:shd w:val="clear" w:color="auto" w:fill="FFFFFF"/>
        <w:ind w:left="851" w:right="7" w:hanging="570"/>
        <w:jc w:val="both"/>
      </w:pPr>
      <w:r>
        <w:rPr>
          <w:sz w:val="28"/>
          <w:szCs w:val="28"/>
        </w:rPr>
        <w:t xml:space="preserve">а) </w:t>
      </w:r>
      <w:r w:rsidR="009F6BC3">
        <w:rPr>
          <w:sz w:val="28"/>
          <w:szCs w:val="28"/>
        </w:rPr>
        <w:t>Обращаемся к эпиграфу</w:t>
      </w:r>
      <w:r w:rsidR="00AD5F64">
        <w:rPr>
          <w:sz w:val="28"/>
          <w:szCs w:val="28"/>
        </w:rPr>
        <w:t xml:space="preserve"> (Слайд № 5)</w:t>
      </w:r>
      <w:r w:rsidR="002B125A" w:rsidRPr="002B125A">
        <w:rPr>
          <w:sz w:val="28"/>
          <w:szCs w:val="28"/>
        </w:rPr>
        <w:t>, выясняем, из какого стихотво</w:t>
      </w:r>
      <w:r w:rsidR="002B125A" w:rsidRPr="002B125A">
        <w:rPr>
          <w:sz w:val="28"/>
          <w:szCs w:val="28"/>
        </w:rPr>
        <w:softHyphen/>
        <w:t>рения И. А. Бун</w:t>
      </w:r>
      <w:r w:rsidR="000712C4">
        <w:rPr>
          <w:sz w:val="28"/>
          <w:szCs w:val="28"/>
        </w:rPr>
        <w:t>ина эти слова, и читаем</w:t>
      </w:r>
      <w:r w:rsidR="00002322">
        <w:rPr>
          <w:sz w:val="28"/>
          <w:szCs w:val="28"/>
        </w:rPr>
        <w:t xml:space="preserve"> </w:t>
      </w:r>
      <w:r w:rsidR="002B125A" w:rsidRPr="002B125A">
        <w:rPr>
          <w:sz w:val="28"/>
          <w:szCs w:val="28"/>
        </w:rPr>
        <w:t>«Слово»</w:t>
      </w:r>
      <w:r w:rsidR="00AD5F64">
        <w:rPr>
          <w:sz w:val="28"/>
          <w:szCs w:val="28"/>
        </w:rPr>
        <w:t xml:space="preserve">      (Слайд № 6</w:t>
      </w:r>
      <w:r w:rsidR="000712C4">
        <w:rPr>
          <w:sz w:val="28"/>
          <w:szCs w:val="28"/>
        </w:rPr>
        <w:t>)</w:t>
      </w:r>
      <w:r w:rsidR="002B125A" w:rsidRPr="002B12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D5F64">
        <w:rPr>
          <w:sz w:val="28"/>
          <w:szCs w:val="28"/>
        </w:rPr>
        <w:t>Что пытается сказать нам автор этим стих</w:t>
      </w:r>
      <w:r w:rsidR="00AD1B75">
        <w:rPr>
          <w:sz w:val="28"/>
          <w:szCs w:val="28"/>
        </w:rPr>
        <w:t xml:space="preserve">отворением?                                               </w:t>
      </w:r>
      <w:r w:rsidR="00DA6C6B">
        <w:t xml:space="preserve">                       </w:t>
      </w:r>
      <w:r w:rsidR="00AD1B75">
        <w:t xml:space="preserve"> </w:t>
      </w:r>
      <w:r w:rsidR="00002322">
        <w:t xml:space="preserve"> </w:t>
      </w:r>
      <w:r w:rsidR="00DA6C6B">
        <w:t xml:space="preserve">С Л О </w:t>
      </w:r>
      <w:proofErr w:type="gramStart"/>
      <w:r w:rsidR="00DA6C6B">
        <w:t>В О</w:t>
      </w:r>
      <w:proofErr w:type="gramEnd"/>
    </w:p>
    <w:p w:rsidR="008B66F7" w:rsidRPr="009F6BC3" w:rsidRDefault="008B66F7" w:rsidP="008B66F7">
      <w:p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Молчат гробницы, мумии и кости, - </w:t>
      </w:r>
    </w:p>
    <w:p w:rsidR="008B66F7" w:rsidRPr="009F6BC3" w:rsidRDefault="008B66F7" w:rsidP="008B66F7">
      <w:p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Лишь слову жизнь дана: </w:t>
      </w:r>
    </w:p>
    <w:p w:rsidR="008B66F7" w:rsidRPr="009F6BC3" w:rsidRDefault="008B66F7" w:rsidP="008B66F7">
      <w:p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Из древней тьмы, на мировом погосте, </w:t>
      </w:r>
    </w:p>
    <w:p w:rsidR="008B66F7" w:rsidRPr="009F6BC3" w:rsidRDefault="008B66F7" w:rsidP="008B66F7">
      <w:p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Звучат лишь Письмена. </w:t>
      </w:r>
    </w:p>
    <w:p w:rsidR="008B66F7" w:rsidRPr="009F6BC3" w:rsidRDefault="008B66F7" w:rsidP="008B66F7">
      <w:pPr>
        <w:rPr>
          <w:i/>
          <w:sz w:val="28"/>
          <w:szCs w:val="28"/>
        </w:rPr>
      </w:pPr>
    </w:p>
    <w:p w:rsidR="008B66F7" w:rsidRPr="009F6BC3" w:rsidRDefault="008B66F7" w:rsidP="008B66F7">
      <w:p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И нет у нас иного достоянья! </w:t>
      </w:r>
    </w:p>
    <w:p w:rsidR="008B66F7" w:rsidRPr="009F6BC3" w:rsidRDefault="008B66F7" w:rsidP="008B66F7">
      <w:p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Умейте же беречь </w:t>
      </w:r>
    </w:p>
    <w:p w:rsidR="008B66F7" w:rsidRPr="009F6BC3" w:rsidRDefault="008B66F7" w:rsidP="008B66F7">
      <w:p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Хоть в меру сил, в дни злобы и страданья, </w:t>
      </w:r>
    </w:p>
    <w:p w:rsidR="008B66F7" w:rsidRPr="009F6BC3" w:rsidRDefault="008B66F7" w:rsidP="008B66F7">
      <w:pPr>
        <w:rPr>
          <w:i/>
          <w:sz w:val="28"/>
          <w:szCs w:val="28"/>
        </w:rPr>
      </w:pPr>
      <w:r w:rsidRPr="009F6BC3">
        <w:rPr>
          <w:i/>
          <w:sz w:val="28"/>
          <w:szCs w:val="28"/>
        </w:rPr>
        <w:t xml:space="preserve">Наш дар бессмертный - речь. </w:t>
      </w:r>
    </w:p>
    <w:p w:rsidR="008B66F7" w:rsidRPr="009F6BC3" w:rsidRDefault="008B66F7" w:rsidP="000350FD">
      <w:pPr>
        <w:shd w:val="clear" w:color="auto" w:fill="FFFFFF"/>
        <w:ind w:right="7" w:firstLine="281"/>
        <w:jc w:val="both"/>
        <w:rPr>
          <w:i/>
          <w:sz w:val="28"/>
          <w:szCs w:val="28"/>
        </w:rPr>
      </w:pPr>
    </w:p>
    <w:p w:rsidR="000350FD" w:rsidRPr="002B125A" w:rsidRDefault="000350FD" w:rsidP="000350FD">
      <w:pPr>
        <w:shd w:val="clear" w:color="auto" w:fill="FFFFFF"/>
        <w:ind w:right="7" w:firstLine="281"/>
        <w:jc w:val="both"/>
        <w:rPr>
          <w:sz w:val="28"/>
          <w:szCs w:val="28"/>
        </w:rPr>
      </w:pPr>
      <w:r w:rsidRPr="002B125A">
        <w:rPr>
          <w:sz w:val="28"/>
          <w:szCs w:val="28"/>
        </w:rPr>
        <w:t>Чтобы пер</w:t>
      </w:r>
      <w:r w:rsidR="00AD1B75">
        <w:rPr>
          <w:sz w:val="28"/>
          <w:szCs w:val="28"/>
        </w:rPr>
        <w:t>ейти к теме урока, разбираем последнее предложение</w:t>
      </w:r>
      <w:r w:rsidRPr="002B125A">
        <w:rPr>
          <w:sz w:val="28"/>
          <w:szCs w:val="28"/>
        </w:rPr>
        <w:t>.</w:t>
      </w:r>
    </w:p>
    <w:p w:rsidR="000350FD" w:rsidRPr="000350FD" w:rsidRDefault="000350FD" w:rsidP="000350FD">
      <w:pPr>
        <w:shd w:val="clear" w:color="auto" w:fill="FFFFFF"/>
        <w:spacing w:before="7"/>
        <w:ind w:left="7" w:firstLine="281"/>
        <w:jc w:val="both"/>
        <w:rPr>
          <w:spacing w:val="-4"/>
          <w:sz w:val="28"/>
          <w:szCs w:val="28"/>
        </w:rPr>
      </w:pPr>
      <w:r w:rsidRPr="002B125A">
        <w:rPr>
          <w:sz w:val="28"/>
          <w:szCs w:val="28"/>
        </w:rPr>
        <w:t xml:space="preserve">Записываем предложение, и один ученик ведет по нему урок. </w:t>
      </w:r>
    </w:p>
    <w:p w:rsidR="000350FD" w:rsidRDefault="000350FD" w:rsidP="000350FD">
      <w:pPr>
        <w:shd w:val="clear" w:color="auto" w:fill="FFFFFF"/>
        <w:spacing w:before="50"/>
        <w:ind w:left="7" w:right="7" w:firstLine="281"/>
        <w:jc w:val="both"/>
        <w:rPr>
          <w:i/>
          <w:iCs/>
          <w:sz w:val="28"/>
          <w:szCs w:val="28"/>
        </w:rPr>
      </w:pPr>
      <w:proofErr w:type="gramStart"/>
      <w:r w:rsidRPr="002B125A">
        <w:rPr>
          <w:sz w:val="28"/>
          <w:szCs w:val="28"/>
        </w:rPr>
        <w:t>Ученик задает вопросы по предложению (прос</w:t>
      </w:r>
      <w:r w:rsidRPr="002B125A">
        <w:rPr>
          <w:sz w:val="28"/>
          <w:szCs w:val="28"/>
        </w:rPr>
        <w:softHyphen/>
        <w:t>тое оно или сложное, односоставное или двусостав</w:t>
      </w:r>
      <w:r w:rsidRPr="002B125A">
        <w:rPr>
          <w:sz w:val="28"/>
          <w:szCs w:val="28"/>
        </w:rPr>
        <w:softHyphen/>
        <w:t>ное, распространенное или нераспространенное, каково по цели высказывания, по эмоциональной окраске, осложнено или нет; чле</w:t>
      </w:r>
      <w:r>
        <w:rPr>
          <w:sz w:val="28"/>
          <w:szCs w:val="28"/>
        </w:rPr>
        <w:t>ны предложе</w:t>
      </w:r>
      <w:r>
        <w:rPr>
          <w:sz w:val="28"/>
          <w:szCs w:val="28"/>
        </w:rPr>
        <w:softHyphen/>
        <w:t>ния; постановка знаком препинания,</w:t>
      </w:r>
      <w:r w:rsidRPr="002B125A">
        <w:rPr>
          <w:sz w:val="28"/>
          <w:szCs w:val="28"/>
        </w:rPr>
        <w:t xml:space="preserve"> разбор по составу слова </w:t>
      </w:r>
      <w:r>
        <w:rPr>
          <w:i/>
          <w:iCs/>
          <w:sz w:val="28"/>
          <w:szCs w:val="28"/>
        </w:rPr>
        <w:t>живописные</w:t>
      </w:r>
      <w:r w:rsidRPr="002B125A">
        <w:rPr>
          <w:i/>
          <w:iCs/>
          <w:sz w:val="28"/>
          <w:szCs w:val="28"/>
        </w:rPr>
        <w:t>.</w:t>
      </w:r>
      <w:proofErr w:type="gramEnd"/>
    </w:p>
    <w:p w:rsidR="000350FD" w:rsidRDefault="000350FD" w:rsidP="000350FD">
      <w:pPr>
        <w:shd w:val="clear" w:color="auto" w:fill="FFFFFF"/>
        <w:spacing w:before="50"/>
        <w:ind w:left="7" w:right="7" w:firstLine="281"/>
        <w:jc w:val="both"/>
        <w:rPr>
          <w:sz w:val="28"/>
          <w:szCs w:val="28"/>
        </w:rPr>
      </w:pPr>
      <w:r>
        <w:rPr>
          <w:sz w:val="28"/>
          <w:szCs w:val="28"/>
        </w:rPr>
        <w:t>б) Закрепляем по учебнику</w:t>
      </w:r>
      <w:r w:rsidR="0065560D">
        <w:rPr>
          <w:sz w:val="28"/>
          <w:szCs w:val="28"/>
        </w:rPr>
        <w:t>. Страница 94, правило – чтение вслух</w:t>
      </w:r>
    </w:p>
    <w:p w:rsidR="00046F9C" w:rsidRPr="00046F9C" w:rsidRDefault="00046F9C" w:rsidP="000350FD">
      <w:pPr>
        <w:shd w:val="clear" w:color="auto" w:fill="FFFFFF"/>
        <w:spacing w:before="50"/>
        <w:ind w:left="7" w:right="7" w:firstLine="281"/>
        <w:jc w:val="both"/>
        <w:rPr>
          <w:b/>
          <w:i/>
          <w:sz w:val="28"/>
          <w:szCs w:val="28"/>
        </w:rPr>
      </w:pPr>
      <w:r w:rsidRPr="00046F9C">
        <w:rPr>
          <w:b/>
          <w:i/>
          <w:sz w:val="28"/>
          <w:szCs w:val="28"/>
        </w:rPr>
        <w:t>Слайд</w:t>
      </w:r>
      <w:r w:rsidR="000566BF">
        <w:rPr>
          <w:b/>
          <w:i/>
          <w:sz w:val="28"/>
          <w:szCs w:val="28"/>
        </w:rPr>
        <w:t xml:space="preserve"> № 7</w:t>
      </w:r>
      <w:r w:rsidRPr="00046F9C">
        <w:rPr>
          <w:b/>
          <w:i/>
          <w:sz w:val="28"/>
          <w:szCs w:val="28"/>
        </w:rPr>
        <w:t xml:space="preserve"> «В </w:t>
      </w:r>
      <w:proofErr w:type="gramStart"/>
      <w:r w:rsidRPr="00046F9C">
        <w:rPr>
          <w:b/>
          <w:i/>
          <w:sz w:val="28"/>
          <w:szCs w:val="28"/>
        </w:rPr>
        <w:t>определённо-личном</w:t>
      </w:r>
      <w:proofErr w:type="gramEnd"/>
      <w:r w:rsidRPr="00046F9C">
        <w:rPr>
          <w:b/>
          <w:i/>
          <w:sz w:val="28"/>
          <w:szCs w:val="28"/>
        </w:rPr>
        <w:t xml:space="preserve"> форма глагола указывает на определённое действующее лицо, говорящего или его собеседника (его можно обозначить личным местоимением я, ты, вы, мы</w:t>
      </w:r>
      <w:r w:rsidR="00321EA2">
        <w:rPr>
          <w:b/>
          <w:i/>
          <w:sz w:val="28"/>
          <w:szCs w:val="28"/>
        </w:rPr>
        <w:t>)</w:t>
      </w:r>
      <w:r w:rsidRPr="00046F9C">
        <w:rPr>
          <w:b/>
          <w:i/>
          <w:sz w:val="28"/>
          <w:szCs w:val="28"/>
        </w:rPr>
        <w:t xml:space="preserve">. Например: </w:t>
      </w:r>
      <w:proofErr w:type="spellStart"/>
      <w:r w:rsidRPr="00046F9C">
        <w:rPr>
          <w:b/>
          <w:i/>
          <w:sz w:val="28"/>
          <w:szCs w:val="28"/>
        </w:rPr>
        <w:t>Схожу-ка</w:t>
      </w:r>
      <w:proofErr w:type="spellEnd"/>
      <w:r w:rsidRPr="00046F9C">
        <w:rPr>
          <w:b/>
          <w:i/>
          <w:sz w:val="28"/>
          <w:szCs w:val="28"/>
        </w:rPr>
        <w:t xml:space="preserve"> к нему. Вместе пойдём.</w:t>
      </w:r>
    </w:p>
    <w:p w:rsidR="000350FD" w:rsidRPr="002B125A" w:rsidRDefault="00414449" w:rsidP="000350FD">
      <w:pPr>
        <w:shd w:val="clear" w:color="auto" w:fill="FFFFFF"/>
        <w:ind w:right="14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0566BF">
        <w:rPr>
          <w:sz w:val="28"/>
          <w:szCs w:val="28"/>
        </w:rPr>
        <w:t>Прочитайте и запишите</w:t>
      </w:r>
      <w:r w:rsidR="00024D93">
        <w:rPr>
          <w:sz w:val="28"/>
          <w:szCs w:val="28"/>
        </w:rPr>
        <w:t xml:space="preserve"> строчки из </w:t>
      </w:r>
      <w:r w:rsidR="000350FD" w:rsidRPr="002B125A">
        <w:rPr>
          <w:sz w:val="28"/>
          <w:szCs w:val="28"/>
        </w:rPr>
        <w:t>сонет</w:t>
      </w:r>
      <w:r w:rsidR="00024D93">
        <w:rPr>
          <w:sz w:val="28"/>
          <w:szCs w:val="28"/>
        </w:rPr>
        <w:t>а</w:t>
      </w:r>
      <w:r w:rsidR="000350FD" w:rsidRPr="002B125A">
        <w:rPr>
          <w:sz w:val="28"/>
          <w:szCs w:val="28"/>
        </w:rPr>
        <w:t xml:space="preserve"> И. Северянина о Бунине</w:t>
      </w:r>
      <w:r w:rsidR="000566BF">
        <w:rPr>
          <w:sz w:val="28"/>
          <w:szCs w:val="28"/>
        </w:rPr>
        <w:t xml:space="preserve"> (Слайд № 8</w:t>
      </w:r>
      <w:r w:rsidR="00691661">
        <w:rPr>
          <w:sz w:val="28"/>
          <w:szCs w:val="28"/>
        </w:rPr>
        <w:t>)</w:t>
      </w:r>
      <w:r w:rsidR="00024D93">
        <w:rPr>
          <w:sz w:val="28"/>
          <w:szCs w:val="28"/>
        </w:rPr>
        <w:t>:</w:t>
      </w:r>
    </w:p>
    <w:p w:rsidR="000350FD" w:rsidRPr="00321EA2" w:rsidRDefault="000350FD" w:rsidP="000350FD">
      <w:pPr>
        <w:shd w:val="clear" w:color="auto" w:fill="FFFFFF"/>
        <w:spacing w:before="58"/>
        <w:ind w:left="1418" w:right="1123"/>
        <w:rPr>
          <w:i/>
          <w:sz w:val="28"/>
          <w:szCs w:val="28"/>
        </w:rPr>
      </w:pPr>
      <w:r w:rsidRPr="00321EA2">
        <w:rPr>
          <w:i/>
          <w:sz w:val="28"/>
          <w:szCs w:val="28"/>
        </w:rPr>
        <w:t>Уют</w:t>
      </w:r>
      <w:r w:rsidRPr="002B125A">
        <w:rPr>
          <w:sz w:val="28"/>
          <w:szCs w:val="28"/>
        </w:rPr>
        <w:t xml:space="preserve"> </w:t>
      </w:r>
      <w:r w:rsidRPr="00321EA2">
        <w:rPr>
          <w:i/>
          <w:sz w:val="28"/>
          <w:szCs w:val="28"/>
        </w:rPr>
        <w:t>усадеб в пору листопада. Благая одиночества отрада. Ружье. Собака...</w:t>
      </w:r>
    </w:p>
    <w:p w:rsidR="000350FD" w:rsidRDefault="000350FD" w:rsidP="000350FD">
      <w:pPr>
        <w:shd w:val="clear" w:color="auto" w:fill="FFFFFF"/>
        <w:spacing w:before="58"/>
        <w:ind w:left="7" w:right="7" w:firstLine="274"/>
        <w:jc w:val="both"/>
        <w:rPr>
          <w:sz w:val="28"/>
          <w:szCs w:val="28"/>
        </w:rPr>
      </w:pPr>
      <w:r w:rsidRPr="002B125A">
        <w:rPr>
          <w:sz w:val="28"/>
          <w:szCs w:val="28"/>
        </w:rPr>
        <w:t>Анализируем хара</w:t>
      </w:r>
      <w:r>
        <w:rPr>
          <w:sz w:val="28"/>
          <w:szCs w:val="28"/>
        </w:rPr>
        <w:t xml:space="preserve">ктер этих предложений, выделяем грамматическую </w:t>
      </w:r>
      <w:r>
        <w:rPr>
          <w:sz w:val="28"/>
          <w:szCs w:val="28"/>
        </w:rPr>
        <w:lastRenderedPageBreak/>
        <w:t>основу.</w:t>
      </w:r>
    </w:p>
    <w:p w:rsidR="004C256E" w:rsidRDefault="001E2846" w:rsidP="004C256E">
      <w:pPr>
        <w:shd w:val="clear" w:color="auto" w:fill="FFFFFF"/>
        <w:tabs>
          <w:tab w:val="left" w:pos="475"/>
        </w:tabs>
        <w:ind w:right="2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28" style="position:absolute;left:0;text-align:left;margin-left:-32.55pt;margin-top:-30.05pt;width:511.5pt;height:748.5pt;z-index:-251656192" arcsize="10923f" strokeweight="2.25pt">
            <v:stroke dashstyle="1 1" endcap="round"/>
          </v:roundrect>
        </w:pict>
      </w:r>
      <w:r w:rsidR="00414449">
        <w:rPr>
          <w:sz w:val="28"/>
          <w:szCs w:val="28"/>
        </w:rPr>
        <w:t>г) Работа</w:t>
      </w:r>
      <w:r w:rsidR="00321EA2">
        <w:rPr>
          <w:sz w:val="28"/>
          <w:szCs w:val="28"/>
        </w:rPr>
        <w:t xml:space="preserve"> по учебнику: в</w:t>
      </w:r>
      <w:r w:rsidR="00414449">
        <w:rPr>
          <w:sz w:val="28"/>
          <w:szCs w:val="28"/>
        </w:rPr>
        <w:t>ыполнение упражнения № 208 (устно)</w:t>
      </w:r>
      <w:r w:rsidR="00CE13E8">
        <w:rPr>
          <w:sz w:val="28"/>
          <w:szCs w:val="28"/>
        </w:rPr>
        <w:t xml:space="preserve">. Подчеркнём, что изучаемая тема – «Односоставные предложения» - впервые была исследована именно Шахматовым.                                                                                               </w:t>
      </w:r>
      <w:r w:rsidR="00414449">
        <w:rPr>
          <w:sz w:val="28"/>
          <w:szCs w:val="28"/>
        </w:rPr>
        <w:t xml:space="preserve">(Работа над словарным словом </w:t>
      </w:r>
      <w:proofErr w:type="gramStart"/>
      <w:r w:rsidR="00414449">
        <w:rPr>
          <w:sz w:val="28"/>
          <w:szCs w:val="28"/>
        </w:rPr>
        <w:t>КОЛОССАЛЬНЫЙ</w:t>
      </w:r>
      <w:proofErr w:type="gramEnd"/>
      <w:r w:rsidR="00691661">
        <w:rPr>
          <w:sz w:val="28"/>
          <w:szCs w:val="28"/>
        </w:rPr>
        <w:t xml:space="preserve"> – работа с этимологическим и толковым словарём</w:t>
      </w:r>
      <w:r w:rsidR="00414449">
        <w:rPr>
          <w:sz w:val="28"/>
          <w:szCs w:val="28"/>
        </w:rPr>
        <w:t>)</w:t>
      </w:r>
    </w:p>
    <w:p w:rsidR="001A14FF" w:rsidRPr="001A14FF" w:rsidRDefault="001A14FF" w:rsidP="004C256E">
      <w:pPr>
        <w:shd w:val="clear" w:color="auto" w:fill="FFFFFF"/>
        <w:tabs>
          <w:tab w:val="left" w:pos="475"/>
        </w:tabs>
        <w:ind w:right="2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колоссальный – слово во 2-й половине 19 века, заимствовано из французского – </w:t>
      </w:r>
      <w:r>
        <w:rPr>
          <w:b/>
          <w:sz w:val="28"/>
          <w:szCs w:val="28"/>
          <w:lang w:val="en-US"/>
        </w:rPr>
        <w:t>colossal</w:t>
      </w:r>
      <w:r w:rsidRPr="001A14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1A14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«огромный», которое образовано от </w:t>
      </w:r>
      <w:proofErr w:type="spellStart"/>
      <w:r>
        <w:rPr>
          <w:b/>
          <w:sz w:val="28"/>
          <w:szCs w:val="28"/>
          <w:lang w:val="en-US"/>
        </w:rPr>
        <w:t>colose</w:t>
      </w:r>
      <w:proofErr w:type="spellEnd"/>
      <w:r w:rsidRPr="001A14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«колосс», восходящего </w:t>
      </w:r>
      <w:proofErr w:type="gramStart"/>
      <w:r>
        <w:rPr>
          <w:b/>
          <w:sz w:val="28"/>
          <w:szCs w:val="28"/>
        </w:rPr>
        <w:t>км</w:t>
      </w:r>
      <w:proofErr w:type="gramEnd"/>
      <w:r>
        <w:rPr>
          <w:b/>
          <w:sz w:val="28"/>
          <w:szCs w:val="28"/>
        </w:rPr>
        <w:t xml:space="preserve"> греч. </w:t>
      </w:r>
      <w:proofErr w:type="spellStart"/>
      <w:r>
        <w:rPr>
          <w:b/>
          <w:sz w:val="28"/>
          <w:szCs w:val="28"/>
          <w:lang w:val="en-US"/>
        </w:rPr>
        <w:t>Kolossos</w:t>
      </w:r>
      <w:proofErr w:type="spellEnd"/>
      <w:r>
        <w:rPr>
          <w:b/>
          <w:sz w:val="28"/>
          <w:szCs w:val="28"/>
          <w:lang w:val="en-US"/>
        </w:rPr>
        <w:t xml:space="preserve"> – </w:t>
      </w:r>
      <w:r>
        <w:rPr>
          <w:b/>
          <w:sz w:val="28"/>
          <w:szCs w:val="28"/>
        </w:rPr>
        <w:t>«большая статуя» (бога или героя)</w:t>
      </w:r>
    </w:p>
    <w:p w:rsidR="00193308" w:rsidRDefault="00193308" w:rsidP="00721A58">
      <w:pPr>
        <w:pStyle w:val="a3"/>
        <w:numPr>
          <w:ilvl w:val="0"/>
          <w:numId w:val="10"/>
        </w:numPr>
        <w:shd w:val="clear" w:color="auto" w:fill="FFFFFF"/>
        <w:spacing w:before="72"/>
        <w:rPr>
          <w:b/>
          <w:sz w:val="28"/>
          <w:szCs w:val="28"/>
        </w:rPr>
      </w:pPr>
      <w:r w:rsidRPr="002B125A">
        <w:rPr>
          <w:b/>
          <w:sz w:val="28"/>
          <w:szCs w:val="28"/>
        </w:rPr>
        <w:t>Упражнения для закрепления.</w:t>
      </w:r>
    </w:p>
    <w:p w:rsidR="00414449" w:rsidRPr="002B125A" w:rsidRDefault="00414449" w:rsidP="00414449">
      <w:pPr>
        <w:shd w:val="clear" w:color="auto" w:fill="FFFFFF"/>
        <w:ind w:left="7" w:right="14" w:firstLine="27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B125A">
        <w:rPr>
          <w:sz w:val="28"/>
          <w:szCs w:val="28"/>
        </w:rPr>
        <w:t>ыбер</w:t>
      </w:r>
      <w:r w:rsidR="00321EA2">
        <w:rPr>
          <w:sz w:val="28"/>
          <w:szCs w:val="28"/>
        </w:rPr>
        <w:t>ите из текста И.Бунина «Последняя весна»</w:t>
      </w:r>
      <w:r w:rsidRPr="002B125A">
        <w:rPr>
          <w:sz w:val="28"/>
          <w:szCs w:val="28"/>
        </w:rPr>
        <w:t xml:space="preserve"> только односоставные предложени</w:t>
      </w:r>
      <w:r>
        <w:rPr>
          <w:sz w:val="28"/>
          <w:szCs w:val="28"/>
        </w:rPr>
        <w:t>я, запишите два-три из них</w:t>
      </w:r>
      <w:r w:rsidR="00321EA2">
        <w:rPr>
          <w:sz w:val="28"/>
          <w:szCs w:val="28"/>
        </w:rPr>
        <w:t xml:space="preserve"> (Текст читается учителем вслух</w:t>
      </w:r>
      <w:r w:rsidR="009448E3">
        <w:rPr>
          <w:sz w:val="28"/>
          <w:szCs w:val="28"/>
        </w:rPr>
        <w:t>, на партах у детей текст написан на карточках</w:t>
      </w:r>
      <w:r w:rsidR="00321EA2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414449" w:rsidRPr="002B125A" w:rsidRDefault="00414449" w:rsidP="00414449">
      <w:pPr>
        <w:shd w:val="clear" w:color="auto" w:fill="FFFFFF"/>
        <w:spacing w:before="94"/>
        <w:ind w:left="317"/>
        <w:rPr>
          <w:sz w:val="28"/>
          <w:szCs w:val="28"/>
        </w:rPr>
      </w:pPr>
      <w:r w:rsidRPr="002B125A">
        <w:rPr>
          <w:sz w:val="28"/>
          <w:szCs w:val="28"/>
        </w:rPr>
        <w:t>Шестая неделя, а еще совсем зима.</w:t>
      </w:r>
    </w:p>
    <w:p w:rsidR="00414449" w:rsidRPr="002B125A" w:rsidRDefault="00414449" w:rsidP="00414449">
      <w:pPr>
        <w:shd w:val="clear" w:color="auto" w:fill="FFFFFF"/>
        <w:ind w:left="29" w:firstLine="281"/>
        <w:jc w:val="both"/>
        <w:rPr>
          <w:sz w:val="28"/>
          <w:szCs w:val="28"/>
        </w:rPr>
      </w:pPr>
      <w:r w:rsidRPr="002B125A">
        <w:rPr>
          <w:sz w:val="28"/>
          <w:szCs w:val="28"/>
        </w:rPr>
        <w:t>Встал в пять часов, оделся и вышел из дому. Какая радость, молодость, этот предрассветный час! Валенки, полушубок — все счастье. Еще ночь, глухо и снежно. В темном небе только чудится рассвет. Первый сладкий вздох свежестью, когда вышел на крыльцо. Пахнет но</w:t>
      </w:r>
      <w:r w:rsidRPr="002B125A">
        <w:rPr>
          <w:sz w:val="28"/>
          <w:szCs w:val="28"/>
        </w:rPr>
        <w:softHyphen/>
        <w:t>вым снегом. Как неживые поют по всей деревне петухи.</w:t>
      </w:r>
    </w:p>
    <w:p w:rsidR="00414449" w:rsidRPr="002B125A" w:rsidRDefault="00414449" w:rsidP="00414449">
      <w:pPr>
        <w:shd w:val="clear" w:color="auto" w:fill="FFFFFF"/>
        <w:spacing w:before="7"/>
        <w:ind w:left="29" w:right="7" w:firstLine="295"/>
        <w:jc w:val="both"/>
        <w:rPr>
          <w:sz w:val="28"/>
          <w:szCs w:val="28"/>
        </w:rPr>
      </w:pPr>
      <w:r w:rsidRPr="002B125A">
        <w:rPr>
          <w:sz w:val="28"/>
          <w:szCs w:val="28"/>
        </w:rPr>
        <w:t>...Поля очень белы, их белизна, сливаясь с бледно-се</w:t>
      </w:r>
      <w:r w:rsidRPr="002B125A">
        <w:rPr>
          <w:sz w:val="28"/>
          <w:szCs w:val="28"/>
        </w:rPr>
        <w:softHyphen/>
        <w:t>рым небом, погружает в оцепенение. Вдали все смутно, зыбко. Черно сереют инеем леса.</w:t>
      </w:r>
    </w:p>
    <w:p w:rsidR="00414449" w:rsidRPr="002B125A" w:rsidRDefault="00414449" w:rsidP="00414449">
      <w:pPr>
        <w:shd w:val="clear" w:color="auto" w:fill="FFFFFF"/>
        <w:spacing w:before="14"/>
        <w:ind w:left="29" w:right="7" w:firstLine="281"/>
        <w:jc w:val="both"/>
        <w:rPr>
          <w:sz w:val="28"/>
          <w:szCs w:val="28"/>
        </w:rPr>
      </w:pPr>
      <w:r w:rsidRPr="002B125A">
        <w:rPr>
          <w:sz w:val="28"/>
          <w:szCs w:val="28"/>
        </w:rPr>
        <w:t>В Знаменское заехали с задов. Глушь, пустота, все за</w:t>
      </w:r>
      <w:r w:rsidRPr="002B125A">
        <w:rPr>
          <w:sz w:val="28"/>
          <w:szCs w:val="28"/>
        </w:rPr>
        <w:softHyphen/>
        <w:t>несено снегом.</w:t>
      </w:r>
    </w:p>
    <w:p w:rsidR="00414449" w:rsidRDefault="00414449" w:rsidP="009448E3">
      <w:pPr>
        <w:shd w:val="clear" w:color="auto" w:fill="FFFFFF"/>
        <w:spacing w:before="14"/>
        <w:jc w:val="right"/>
        <w:rPr>
          <w:sz w:val="28"/>
          <w:szCs w:val="28"/>
        </w:rPr>
      </w:pPr>
      <w:r w:rsidRPr="002B125A">
        <w:rPr>
          <w:sz w:val="28"/>
          <w:szCs w:val="28"/>
        </w:rPr>
        <w:t>(«Последняя весна»)</w:t>
      </w:r>
    </w:p>
    <w:p w:rsidR="00321EA2" w:rsidRPr="002B125A" w:rsidRDefault="00321EA2" w:rsidP="00414449">
      <w:pPr>
        <w:shd w:val="clear" w:color="auto" w:fill="FFFFFF"/>
        <w:spacing w:before="50"/>
        <w:ind w:left="22" w:right="14" w:firstLine="288"/>
        <w:jc w:val="both"/>
        <w:rPr>
          <w:sz w:val="28"/>
          <w:szCs w:val="28"/>
        </w:rPr>
      </w:pPr>
      <w:r>
        <w:rPr>
          <w:sz w:val="28"/>
          <w:szCs w:val="28"/>
        </w:rPr>
        <w:t>Объясните:</w:t>
      </w:r>
    </w:p>
    <w:p w:rsidR="00414449" w:rsidRPr="002B125A" w:rsidRDefault="00414449" w:rsidP="00E075D6">
      <w:pPr>
        <w:numPr>
          <w:ilvl w:val="0"/>
          <w:numId w:val="12"/>
        </w:numPr>
        <w:shd w:val="clear" w:color="auto" w:fill="FFFFFF"/>
        <w:tabs>
          <w:tab w:val="left" w:pos="475"/>
        </w:tabs>
        <w:spacing w:before="86"/>
        <w:ind w:right="22"/>
        <w:jc w:val="both"/>
        <w:rPr>
          <w:sz w:val="28"/>
          <w:szCs w:val="28"/>
        </w:rPr>
      </w:pPr>
      <w:r w:rsidRPr="002B125A">
        <w:rPr>
          <w:i/>
          <w:iCs/>
          <w:sz w:val="28"/>
          <w:szCs w:val="28"/>
        </w:rPr>
        <w:t xml:space="preserve">Сладкий вздох свежестью </w:t>
      </w:r>
      <w:r w:rsidRPr="002B125A">
        <w:rPr>
          <w:sz w:val="28"/>
          <w:szCs w:val="28"/>
        </w:rPr>
        <w:t xml:space="preserve">— почему </w:t>
      </w:r>
      <w:r w:rsidRPr="002B125A">
        <w:rPr>
          <w:i/>
          <w:iCs/>
          <w:sz w:val="28"/>
          <w:szCs w:val="28"/>
        </w:rPr>
        <w:t xml:space="preserve">вздох, </w:t>
      </w:r>
      <w:r w:rsidRPr="002B125A">
        <w:rPr>
          <w:sz w:val="28"/>
          <w:szCs w:val="28"/>
        </w:rPr>
        <w:t xml:space="preserve">а не </w:t>
      </w:r>
      <w:r w:rsidRPr="002B125A">
        <w:rPr>
          <w:i/>
          <w:iCs/>
          <w:sz w:val="28"/>
          <w:szCs w:val="28"/>
        </w:rPr>
        <w:t xml:space="preserve">вздохнул? </w:t>
      </w:r>
      <w:r w:rsidRPr="002B125A">
        <w:rPr>
          <w:sz w:val="28"/>
          <w:szCs w:val="28"/>
        </w:rPr>
        <w:t xml:space="preserve">Почему </w:t>
      </w:r>
      <w:proofErr w:type="gramStart"/>
      <w:r w:rsidRPr="002B125A">
        <w:rPr>
          <w:i/>
          <w:iCs/>
          <w:sz w:val="28"/>
          <w:szCs w:val="28"/>
        </w:rPr>
        <w:t>сладкий</w:t>
      </w:r>
      <w:proofErr w:type="gramEnd"/>
      <w:r w:rsidRPr="002B125A">
        <w:rPr>
          <w:i/>
          <w:iCs/>
          <w:sz w:val="28"/>
          <w:szCs w:val="28"/>
        </w:rPr>
        <w:t xml:space="preserve"> </w:t>
      </w:r>
      <w:r w:rsidR="00E075D6">
        <w:rPr>
          <w:sz w:val="28"/>
          <w:szCs w:val="28"/>
        </w:rPr>
        <w:t xml:space="preserve">и </w:t>
      </w:r>
      <w:r w:rsidRPr="002B125A">
        <w:rPr>
          <w:sz w:val="28"/>
          <w:szCs w:val="28"/>
        </w:rPr>
        <w:t xml:space="preserve"> </w:t>
      </w:r>
      <w:r w:rsidRPr="002B125A">
        <w:rPr>
          <w:i/>
          <w:iCs/>
          <w:sz w:val="28"/>
          <w:szCs w:val="28"/>
        </w:rPr>
        <w:t>свежесть?</w:t>
      </w:r>
    </w:p>
    <w:p w:rsidR="00414449" w:rsidRPr="002B125A" w:rsidRDefault="00414449" w:rsidP="00E075D6">
      <w:pPr>
        <w:numPr>
          <w:ilvl w:val="0"/>
          <w:numId w:val="12"/>
        </w:numPr>
        <w:shd w:val="clear" w:color="auto" w:fill="FFFFFF"/>
        <w:tabs>
          <w:tab w:val="left" w:pos="475"/>
        </w:tabs>
        <w:rPr>
          <w:sz w:val="28"/>
          <w:szCs w:val="28"/>
        </w:rPr>
      </w:pPr>
      <w:r w:rsidRPr="002B125A">
        <w:rPr>
          <w:sz w:val="28"/>
          <w:szCs w:val="28"/>
        </w:rPr>
        <w:t xml:space="preserve">Что же это за счастье — </w:t>
      </w:r>
      <w:r w:rsidRPr="002B125A">
        <w:rPr>
          <w:i/>
          <w:iCs/>
          <w:sz w:val="28"/>
          <w:szCs w:val="28"/>
        </w:rPr>
        <w:t>валенки, полушубок?</w:t>
      </w:r>
    </w:p>
    <w:p w:rsidR="00414449" w:rsidRPr="002B125A" w:rsidRDefault="00E075D6" w:rsidP="00E075D6">
      <w:pPr>
        <w:numPr>
          <w:ilvl w:val="0"/>
          <w:numId w:val="12"/>
        </w:numPr>
        <w:shd w:val="clear" w:color="auto" w:fill="FFFFFF"/>
        <w:tabs>
          <w:tab w:val="left" w:pos="475"/>
        </w:tabs>
        <w:rPr>
          <w:sz w:val="28"/>
          <w:szCs w:val="28"/>
        </w:rPr>
      </w:pPr>
      <w:r>
        <w:rPr>
          <w:sz w:val="28"/>
          <w:szCs w:val="28"/>
        </w:rPr>
        <w:t>Что значит</w:t>
      </w:r>
      <w:r w:rsidR="00414449" w:rsidRPr="002B125A">
        <w:rPr>
          <w:sz w:val="28"/>
          <w:szCs w:val="28"/>
        </w:rPr>
        <w:t xml:space="preserve"> — </w:t>
      </w:r>
      <w:r w:rsidR="00414449" w:rsidRPr="002B125A">
        <w:rPr>
          <w:i/>
          <w:iCs/>
          <w:sz w:val="28"/>
          <w:szCs w:val="28"/>
        </w:rPr>
        <w:t>чудится рассвет?</w:t>
      </w:r>
    </w:p>
    <w:p w:rsidR="00414449" w:rsidRPr="002B125A" w:rsidRDefault="00414449" w:rsidP="00E075D6">
      <w:pPr>
        <w:numPr>
          <w:ilvl w:val="0"/>
          <w:numId w:val="12"/>
        </w:numPr>
        <w:shd w:val="clear" w:color="auto" w:fill="FFFFFF"/>
        <w:tabs>
          <w:tab w:val="left" w:pos="475"/>
        </w:tabs>
        <w:rPr>
          <w:sz w:val="28"/>
          <w:szCs w:val="28"/>
        </w:rPr>
      </w:pPr>
      <w:r w:rsidRPr="002B125A">
        <w:rPr>
          <w:sz w:val="28"/>
          <w:szCs w:val="28"/>
        </w:rPr>
        <w:t xml:space="preserve">Почему петухи поют </w:t>
      </w:r>
      <w:r w:rsidRPr="002B125A">
        <w:rPr>
          <w:i/>
          <w:iCs/>
          <w:sz w:val="28"/>
          <w:szCs w:val="28"/>
        </w:rPr>
        <w:t>как неживые?</w:t>
      </w:r>
    </w:p>
    <w:p w:rsidR="00414449" w:rsidRPr="009448E3" w:rsidRDefault="00414449" w:rsidP="009448E3">
      <w:pPr>
        <w:numPr>
          <w:ilvl w:val="0"/>
          <w:numId w:val="12"/>
        </w:numPr>
        <w:shd w:val="clear" w:color="auto" w:fill="FFFFFF"/>
        <w:tabs>
          <w:tab w:val="left" w:pos="475"/>
        </w:tabs>
        <w:ind w:right="22"/>
        <w:jc w:val="both"/>
        <w:rPr>
          <w:sz w:val="28"/>
          <w:szCs w:val="28"/>
        </w:rPr>
      </w:pPr>
      <w:r w:rsidRPr="002B125A">
        <w:rPr>
          <w:i/>
          <w:iCs/>
          <w:sz w:val="28"/>
          <w:szCs w:val="28"/>
        </w:rPr>
        <w:t xml:space="preserve">Черно сереют инеем леса </w:t>
      </w:r>
      <w:r w:rsidRPr="002B125A">
        <w:rPr>
          <w:sz w:val="28"/>
          <w:szCs w:val="28"/>
        </w:rPr>
        <w:t xml:space="preserve">— а почему не </w:t>
      </w:r>
      <w:r w:rsidRPr="002B125A">
        <w:rPr>
          <w:i/>
          <w:iCs/>
          <w:sz w:val="28"/>
          <w:szCs w:val="28"/>
        </w:rPr>
        <w:t>в жем</w:t>
      </w:r>
      <w:r w:rsidRPr="002B125A">
        <w:rPr>
          <w:i/>
          <w:iCs/>
          <w:sz w:val="28"/>
          <w:szCs w:val="28"/>
        </w:rPr>
        <w:softHyphen/>
        <w:t xml:space="preserve">чужном инее леса? </w:t>
      </w:r>
    </w:p>
    <w:p w:rsidR="00193308" w:rsidRDefault="00193308" w:rsidP="00721A58">
      <w:pPr>
        <w:pStyle w:val="a3"/>
        <w:numPr>
          <w:ilvl w:val="0"/>
          <w:numId w:val="10"/>
        </w:numPr>
        <w:shd w:val="clear" w:color="auto" w:fill="FFFFFF"/>
        <w:spacing w:before="72"/>
        <w:rPr>
          <w:b/>
          <w:sz w:val="28"/>
          <w:szCs w:val="28"/>
        </w:rPr>
      </w:pPr>
      <w:r w:rsidRPr="002B125A">
        <w:rPr>
          <w:b/>
          <w:sz w:val="28"/>
          <w:szCs w:val="28"/>
        </w:rPr>
        <w:t>Упражнения творческого характера.</w:t>
      </w:r>
      <w:r w:rsidR="00CE13E8">
        <w:rPr>
          <w:b/>
          <w:sz w:val="28"/>
          <w:szCs w:val="28"/>
        </w:rPr>
        <w:t xml:space="preserve"> </w:t>
      </w:r>
      <w:r w:rsidR="00CE13E8">
        <w:rPr>
          <w:sz w:val="28"/>
          <w:szCs w:val="28"/>
        </w:rPr>
        <w:t xml:space="preserve">   Выразительно </w:t>
      </w:r>
      <w:r w:rsidR="00CC31F9">
        <w:rPr>
          <w:sz w:val="28"/>
          <w:szCs w:val="28"/>
        </w:rPr>
        <w:t>прочи</w:t>
      </w:r>
      <w:r w:rsidR="009448E3">
        <w:rPr>
          <w:sz w:val="28"/>
          <w:szCs w:val="28"/>
        </w:rPr>
        <w:t xml:space="preserve">тайте стихотворение.  Выполните </w:t>
      </w:r>
      <w:r w:rsidR="00CC31F9">
        <w:rPr>
          <w:sz w:val="28"/>
          <w:szCs w:val="28"/>
        </w:rPr>
        <w:t>орфографический и пунктуационный разбор. Какие языковые средства использует Бунин. Составьте словосочетания с выделенными словами</w:t>
      </w:r>
      <w:r w:rsidR="001B0DD8">
        <w:rPr>
          <w:sz w:val="28"/>
          <w:szCs w:val="28"/>
        </w:rPr>
        <w:t xml:space="preserve"> (Слайд № 9)</w:t>
      </w:r>
      <w:r w:rsidR="00CC31F9">
        <w:rPr>
          <w:sz w:val="28"/>
          <w:szCs w:val="28"/>
        </w:rPr>
        <w:t>.</w:t>
      </w:r>
    </w:p>
    <w:p w:rsidR="00E075D6" w:rsidRPr="00CE13E8" w:rsidRDefault="00E075D6" w:rsidP="00E075D6">
      <w:pPr>
        <w:pStyle w:val="a3"/>
        <w:ind w:left="1109"/>
        <w:rPr>
          <w:i/>
          <w:sz w:val="28"/>
          <w:szCs w:val="28"/>
        </w:rPr>
      </w:pPr>
      <w:r w:rsidRPr="00CE13E8">
        <w:rPr>
          <w:i/>
          <w:sz w:val="28"/>
          <w:szCs w:val="28"/>
        </w:rPr>
        <w:t xml:space="preserve">И цветы, и </w:t>
      </w:r>
      <w:r w:rsidRPr="00CC31F9">
        <w:rPr>
          <w:b/>
          <w:i/>
          <w:sz w:val="28"/>
          <w:szCs w:val="28"/>
        </w:rPr>
        <w:t>шмели</w:t>
      </w:r>
      <w:r w:rsidRPr="00CE13E8">
        <w:rPr>
          <w:i/>
          <w:sz w:val="28"/>
          <w:szCs w:val="28"/>
        </w:rPr>
        <w:t xml:space="preserve">, и трава, и колосья, </w:t>
      </w:r>
    </w:p>
    <w:p w:rsidR="00E075D6" w:rsidRPr="00CE13E8" w:rsidRDefault="00E075D6" w:rsidP="00E075D6">
      <w:pPr>
        <w:pStyle w:val="a3"/>
        <w:ind w:left="1109"/>
        <w:rPr>
          <w:i/>
          <w:sz w:val="28"/>
          <w:szCs w:val="28"/>
        </w:rPr>
      </w:pPr>
      <w:r w:rsidRPr="00CE13E8">
        <w:rPr>
          <w:i/>
          <w:sz w:val="28"/>
          <w:szCs w:val="28"/>
        </w:rPr>
        <w:t xml:space="preserve">И лазурь, и полуденный зной... </w:t>
      </w:r>
    </w:p>
    <w:p w:rsidR="00E075D6" w:rsidRPr="00CE13E8" w:rsidRDefault="00E075D6" w:rsidP="00E075D6">
      <w:pPr>
        <w:pStyle w:val="a3"/>
        <w:ind w:left="1109"/>
        <w:rPr>
          <w:i/>
          <w:sz w:val="28"/>
          <w:szCs w:val="28"/>
        </w:rPr>
      </w:pPr>
      <w:r w:rsidRPr="00CE13E8">
        <w:rPr>
          <w:i/>
          <w:sz w:val="28"/>
          <w:szCs w:val="28"/>
        </w:rPr>
        <w:t xml:space="preserve">Срок настанет - Господь сына блудного </w:t>
      </w:r>
      <w:r w:rsidRPr="00CC31F9">
        <w:rPr>
          <w:b/>
          <w:i/>
          <w:sz w:val="28"/>
          <w:szCs w:val="28"/>
        </w:rPr>
        <w:t>спросит</w:t>
      </w:r>
      <w:r w:rsidRPr="00CE13E8">
        <w:rPr>
          <w:i/>
          <w:sz w:val="28"/>
          <w:szCs w:val="28"/>
        </w:rPr>
        <w:t xml:space="preserve">: </w:t>
      </w:r>
    </w:p>
    <w:p w:rsidR="00E075D6" w:rsidRPr="00CE13E8" w:rsidRDefault="00E075D6" w:rsidP="00E075D6">
      <w:pPr>
        <w:pStyle w:val="a3"/>
        <w:ind w:left="1109"/>
        <w:rPr>
          <w:i/>
          <w:sz w:val="28"/>
          <w:szCs w:val="28"/>
        </w:rPr>
      </w:pPr>
      <w:r w:rsidRPr="00CE13E8">
        <w:rPr>
          <w:i/>
          <w:sz w:val="28"/>
          <w:szCs w:val="28"/>
        </w:rPr>
        <w:t>"Был ли</w:t>
      </w:r>
      <w:r w:rsidRPr="00CC31F9">
        <w:rPr>
          <w:b/>
          <w:i/>
          <w:sz w:val="28"/>
          <w:szCs w:val="28"/>
        </w:rPr>
        <w:t xml:space="preserve"> счастлив </w:t>
      </w:r>
      <w:r w:rsidRPr="00CE13E8">
        <w:rPr>
          <w:i/>
          <w:sz w:val="28"/>
          <w:szCs w:val="28"/>
        </w:rPr>
        <w:t xml:space="preserve">ты в жизни земной?" </w:t>
      </w:r>
    </w:p>
    <w:p w:rsidR="00E075D6" w:rsidRPr="00CE13E8" w:rsidRDefault="00E075D6" w:rsidP="00E075D6">
      <w:pPr>
        <w:pStyle w:val="a3"/>
        <w:ind w:left="1109"/>
        <w:rPr>
          <w:i/>
          <w:sz w:val="28"/>
          <w:szCs w:val="28"/>
        </w:rPr>
      </w:pPr>
    </w:p>
    <w:p w:rsidR="00E075D6" w:rsidRPr="00CE13E8" w:rsidRDefault="00E075D6" w:rsidP="00E075D6">
      <w:pPr>
        <w:pStyle w:val="a3"/>
        <w:ind w:left="1109"/>
        <w:rPr>
          <w:i/>
          <w:sz w:val="28"/>
          <w:szCs w:val="28"/>
        </w:rPr>
      </w:pPr>
      <w:r w:rsidRPr="00CE13E8">
        <w:rPr>
          <w:i/>
          <w:sz w:val="28"/>
          <w:szCs w:val="28"/>
        </w:rPr>
        <w:t xml:space="preserve">И забуду я все - вспомню только вот эти </w:t>
      </w:r>
    </w:p>
    <w:p w:rsidR="00E075D6" w:rsidRPr="00CE13E8" w:rsidRDefault="001E2846" w:rsidP="00E075D6">
      <w:pPr>
        <w:pStyle w:val="a3"/>
        <w:ind w:left="1109"/>
        <w:rPr>
          <w:i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oundrect id="_x0000_s1029" style="position:absolute;left:0;text-align:left;margin-left:-10.8pt;margin-top:-19.95pt;width:488.25pt;height:771.75pt;z-index:-251655168" arcsize="10923f" strokeweight="2.25pt">
            <v:stroke dashstyle="1 1" endcap="round"/>
          </v:roundrect>
        </w:pict>
      </w:r>
      <w:r w:rsidR="00E075D6" w:rsidRPr="00CE13E8">
        <w:rPr>
          <w:i/>
          <w:sz w:val="28"/>
          <w:szCs w:val="28"/>
        </w:rPr>
        <w:t xml:space="preserve">Полевые пути меж </w:t>
      </w:r>
      <w:r w:rsidR="00E075D6" w:rsidRPr="00CC31F9">
        <w:rPr>
          <w:b/>
          <w:i/>
          <w:sz w:val="28"/>
          <w:szCs w:val="28"/>
        </w:rPr>
        <w:t xml:space="preserve">колосьев </w:t>
      </w:r>
      <w:r w:rsidR="00E075D6" w:rsidRPr="00CE13E8">
        <w:rPr>
          <w:i/>
          <w:sz w:val="28"/>
          <w:szCs w:val="28"/>
        </w:rPr>
        <w:t xml:space="preserve">и трав. </w:t>
      </w:r>
    </w:p>
    <w:p w:rsidR="00E075D6" w:rsidRPr="00CE13E8" w:rsidRDefault="00E075D6" w:rsidP="00E075D6">
      <w:pPr>
        <w:pStyle w:val="a3"/>
        <w:ind w:left="1109"/>
        <w:rPr>
          <w:i/>
          <w:sz w:val="28"/>
          <w:szCs w:val="28"/>
        </w:rPr>
      </w:pPr>
      <w:r w:rsidRPr="00CE13E8">
        <w:rPr>
          <w:i/>
          <w:sz w:val="28"/>
          <w:szCs w:val="28"/>
        </w:rPr>
        <w:t xml:space="preserve">И от сладостных слез не успею ответить, </w:t>
      </w:r>
    </w:p>
    <w:p w:rsidR="00E075D6" w:rsidRPr="00CE13E8" w:rsidRDefault="00E075D6" w:rsidP="00E075D6">
      <w:pPr>
        <w:pStyle w:val="a3"/>
        <w:ind w:left="1109"/>
        <w:rPr>
          <w:i/>
          <w:sz w:val="28"/>
          <w:szCs w:val="28"/>
        </w:rPr>
      </w:pPr>
      <w:r w:rsidRPr="00CE13E8">
        <w:rPr>
          <w:i/>
          <w:sz w:val="28"/>
          <w:szCs w:val="28"/>
        </w:rPr>
        <w:t xml:space="preserve">К милосердным Коленам </w:t>
      </w:r>
      <w:r w:rsidRPr="00CC31F9">
        <w:rPr>
          <w:b/>
          <w:i/>
          <w:sz w:val="28"/>
          <w:szCs w:val="28"/>
        </w:rPr>
        <w:t>припав</w:t>
      </w:r>
      <w:r w:rsidRPr="00CE13E8">
        <w:rPr>
          <w:i/>
          <w:sz w:val="28"/>
          <w:szCs w:val="28"/>
        </w:rPr>
        <w:t xml:space="preserve">. </w:t>
      </w:r>
    </w:p>
    <w:p w:rsidR="00E075D6" w:rsidRPr="00CE13E8" w:rsidRDefault="00E075D6" w:rsidP="00E075D6">
      <w:pPr>
        <w:pStyle w:val="a3"/>
        <w:shd w:val="clear" w:color="auto" w:fill="FFFFFF"/>
        <w:spacing w:before="72"/>
        <w:ind w:left="1109"/>
        <w:rPr>
          <w:b/>
          <w:i/>
          <w:sz w:val="28"/>
          <w:szCs w:val="28"/>
        </w:rPr>
      </w:pPr>
    </w:p>
    <w:p w:rsidR="00E075D6" w:rsidRPr="002B125A" w:rsidRDefault="00E075D6" w:rsidP="00E075D6">
      <w:pPr>
        <w:pStyle w:val="a3"/>
        <w:shd w:val="clear" w:color="auto" w:fill="FFFFFF"/>
        <w:spacing w:before="72"/>
        <w:ind w:left="1109"/>
        <w:rPr>
          <w:b/>
          <w:sz w:val="28"/>
          <w:szCs w:val="28"/>
        </w:rPr>
      </w:pPr>
    </w:p>
    <w:p w:rsidR="00193308" w:rsidRDefault="00193308" w:rsidP="00721A58">
      <w:pPr>
        <w:pStyle w:val="a3"/>
        <w:numPr>
          <w:ilvl w:val="0"/>
          <w:numId w:val="10"/>
        </w:numPr>
        <w:shd w:val="clear" w:color="auto" w:fill="FFFFFF"/>
        <w:spacing w:before="72"/>
        <w:rPr>
          <w:b/>
          <w:sz w:val="28"/>
          <w:szCs w:val="28"/>
        </w:rPr>
      </w:pPr>
      <w:r w:rsidRPr="002B125A">
        <w:rPr>
          <w:b/>
          <w:sz w:val="28"/>
          <w:szCs w:val="28"/>
        </w:rPr>
        <w:t>Итог урока.</w:t>
      </w:r>
      <w:r w:rsidR="00E075D6">
        <w:rPr>
          <w:b/>
          <w:sz w:val="28"/>
          <w:szCs w:val="28"/>
        </w:rPr>
        <w:t xml:space="preserve"> </w:t>
      </w:r>
      <w:r w:rsidR="00E075D6">
        <w:rPr>
          <w:sz w:val="28"/>
          <w:szCs w:val="28"/>
        </w:rPr>
        <w:t>Какие задачи мы ставили перед собой вначале урока? Всё ли успели выполнить за урок?</w:t>
      </w:r>
    </w:p>
    <w:p w:rsidR="000712C4" w:rsidRDefault="000712C4" w:rsidP="000712C4">
      <w:pPr>
        <w:shd w:val="clear" w:color="auto" w:fill="FFFFFF"/>
        <w:tabs>
          <w:tab w:val="left" w:pos="526"/>
        </w:tabs>
        <w:ind w:left="1109" w:right="7"/>
        <w:jc w:val="both"/>
        <w:rPr>
          <w:sz w:val="28"/>
          <w:szCs w:val="28"/>
        </w:rPr>
      </w:pPr>
      <w:r>
        <w:rPr>
          <w:sz w:val="28"/>
          <w:szCs w:val="28"/>
        </w:rPr>
        <w:t>Объясните смысл высказывания К.Паустовского:</w:t>
      </w:r>
    </w:p>
    <w:p w:rsidR="000712C4" w:rsidRPr="000712C4" w:rsidRDefault="000712C4" w:rsidP="000712C4">
      <w:pPr>
        <w:shd w:val="clear" w:color="auto" w:fill="FFFFFF"/>
        <w:tabs>
          <w:tab w:val="left" w:pos="526"/>
        </w:tabs>
        <w:ind w:left="1109" w:right="7"/>
        <w:jc w:val="both"/>
        <w:rPr>
          <w:i/>
          <w:spacing w:val="-1"/>
          <w:sz w:val="28"/>
          <w:szCs w:val="28"/>
        </w:rPr>
      </w:pPr>
      <w:r w:rsidRPr="000712C4">
        <w:rPr>
          <w:i/>
          <w:sz w:val="28"/>
          <w:szCs w:val="28"/>
        </w:rPr>
        <w:t>Из необъятного числа слов он [Бунин] безошибочно выбирал для каждого рассказа слова наиболее живопис</w:t>
      </w:r>
      <w:r w:rsidRPr="000712C4">
        <w:rPr>
          <w:i/>
          <w:sz w:val="28"/>
          <w:szCs w:val="28"/>
        </w:rPr>
        <w:softHyphen/>
        <w:t xml:space="preserve">ные, наиболее сильные. </w:t>
      </w:r>
      <w:r w:rsidRPr="000712C4">
        <w:rPr>
          <w:i/>
          <w:iCs/>
          <w:sz w:val="28"/>
          <w:szCs w:val="28"/>
        </w:rPr>
        <w:t>(К. Паустовский)</w:t>
      </w:r>
    </w:p>
    <w:p w:rsidR="000712C4" w:rsidRPr="002B125A" w:rsidRDefault="000712C4" w:rsidP="000712C4">
      <w:pPr>
        <w:pStyle w:val="a3"/>
        <w:shd w:val="clear" w:color="auto" w:fill="FFFFFF"/>
        <w:spacing w:before="72"/>
        <w:ind w:left="1109"/>
        <w:rPr>
          <w:b/>
          <w:sz w:val="28"/>
          <w:szCs w:val="28"/>
        </w:rPr>
      </w:pPr>
    </w:p>
    <w:p w:rsidR="00193308" w:rsidRDefault="00193308" w:rsidP="00721A58">
      <w:pPr>
        <w:pStyle w:val="a3"/>
        <w:numPr>
          <w:ilvl w:val="0"/>
          <w:numId w:val="10"/>
        </w:numPr>
        <w:shd w:val="clear" w:color="auto" w:fill="FFFFFF"/>
        <w:spacing w:before="72"/>
        <w:rPr>
          <w:b/>
          <w:sz w:val="28"/>
          <w:szCs w:val="28"/>
        </w:rPr>
      </w:pPr>
      <w:r w:rsidRPr="002B125A">
        <w:rPr>
          <w:b/>
          <w:sz w:val="28"/>
          <w:szCs w:val="28"/>
        </w:rPr>
        <w:t>Домашнее задание</w:t>
      </w:r>
    </w:p>
    <w:p w:rsidR="00CC31F9" w:rsidRDefault="00CC31F9" w:rsidP="00CC31F9">
      <w:pPr>
        <w:pStyle w:val="a3"/>
        <w:shd w:val="clear" w:color="auto" w:fill="FFFFFF"/>
        <w:spacing w:before="72"/>
        <w:ind w:left="1109"/>
        <w:rPr>
          <w:sz w:val="28"/>
          <w:szCs w:val="28"/>
        </w:rPr>
      </w:pPr>
      <w:r>
        <w:rPr>
          <w:sz w:val="28"/>
          <w:szCs w:val="28"/>
        </w:rPr>
        <w:t xml:space="preserve">Параграф 21, стр.24. Из </w:t>
      </w:r>
      <w:r w:rsidR="00FA38E5">
        <w:rPr>
          <w:sz w:val="28"/>
          <w:szCs w:val="28"/>
        </w:rPr>
        <w:t xml:space="preserve"> любого </w:t>
      </w:r>
      <w:r>
        <w:rPr>
          <w:sz w:val="28"/>
          <w:szCs w:val="28"/>
        </w:rPr>
        <w:t xml:space="preserve">прозаического текста И.Бунина выписать 5 </w:t>
      </w:r>
      <w:r w:rsidR="00691661">
        <w:rPr>
          <w:sz w:val="28"/>
          <w:szCs w:val="28"/>
        </w:rPr>
        <w:t xml:space="preserve">определённо-личных </w:t>
      </w:r>
      <w:r>
        <w:rPr>
          <w:sz w:val="28"/>
          <w:szCs w:val="28"/>
        </w:rPr>
        <w:t>предложений</w:t>
      </w:r>
      <w:r w:rsidR="00691661">
        <w:rPr>
          <w:sz w:val="28"/>
          <w:szCs w:val="28"/>
        </w:rPr>
        <w:t>. Какой формой глагола выражено сказуемое?</w:t>
      </w:r>
      <w:r w:rsidR="00FA38E5">
        <w:rPr>
          <w:sz w:val="28"/>
          <w:szCs w:val="28"/>
        </w:rPr>
        <w:t xml:space="preserve"> Принести дневниковые записи И.Бунина или произведения «Божье древо» и «Воды многие», основанные на дневниковых записях.</w:t>
      </w:r>
    </w:p>
    <w:p w:rsidR="00691661" w:rsidRPr="00CC31F9" w:rsidRDefault="00691661" w:rsidP="00CC31F9">
      <w:pPr>
        <w:pStyle w:val="a3"/>
        <w:shd w:val="clear" w:color="auto" w:fill="FFFFFF"/>
        <w:spacing w:before="72"/>
        <w:ind w:left="1109"/>
        <w:rPr>
          <w:sz w:val="28"/>
          <w:szCs w:val="28"/>
        </w:rPr>
      </w:pPr>
    </w:p>
    <w:sectPr w:rsidR="00691661" w:rsidRPr="00CC31F9" w:rsidSect="001E2846">
      <w:pgSz w:w="11909" w:h="16834"/>
      <w:pgMar w:top="1134" w:right="1134" w:bottom="1242" w:left="1701" w:header="720" w:footer="720" w:gutter="0"/>
      <w:cols w:space="972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86BDDA"/>
    <w:lvl w:ilvl="0">
      <w:numFmt w:val="bullet"/>
      <w:lvlText w:val="*"/>
      <w:lvlJc w:val="left"/>
    </w:lvl>
  </w:abstractNum>
  <w:abstractNum w:abstractNumId="1">
    <w:nsid w:val="098323B9"/>
    <w:multiLevelType w:val="hybridMultilevel"/>
    <w:tmpl w:val="78586D48"/>
    <w:lvl w:ilvl="0" w:tplc="E1A4F3A4">
      <w:start w:val="1"/>
      <w:numFmt w:val="decimal"/>
      <w:lvlText w:val="%1)"/>
      <w:lvlJc w:val="left"/>
      <w:pPr>
        <w:ind w:left="11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2">
    <w:nsid w:val="10DB5A13"/>
    <w:multiLevelType w:val="hybridMultilevel"/>
    <w:tmpl w:val="0736F8A2"/>
    <w:lvl w:ilvl="0" w:tplc="3926B78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47036AF"/>
    <w:multiLevelType w:val="singleLevel"/>
    <w:tmpl w:val="3AB6B70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1C896A3A"/>
    <w:multiLevelType w:val="singleLevel"/>
    <w:tmpl w:val="78303A72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5">
    <w:nsid w:val="1E9B6922"/>
    <w:multiLevelType w:val="hybridMultilevel"/>
    <w:tmpl w:val="1AC0824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28729E"/>
    <w:multiLevelType w:val="hybridMultilevel"/>
    <w:tmpl w:val="893889D0"/>
    <w:lvl w:ilvl="0" w:tplc="2F0C284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39CC0767"/>
    <w:multiLevelType w:val="hybridMultilevel"/>
    <w:tmpl w:val="FDD09BD4"/>
    <w:lvl w:ilvl="0" w:tplc="6E78894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465E4C1C"/>
    <w:multiLevelType w:val="singleLevel"/>
    <w:tmpl w:val="3FE23156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">
    <w:nsid w:val="46BA1A11"/>
    <w:multiLevelType w:val="singleLevel"/>
    <w:tmpl w:val="78303A72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0">
    <w:nsid w:val="5BD54C13"/>
    <w:multiLevelType w:val="hybridMultilevel"/>
    <w:tmpl w:val="F38855A2"/>
    <w:lvl w:ilvl="0" w:tplc="34DA164E">
      <w:start w:val="1"/>
      <w:numFmt w:val="decimal"/>
      <w:lvlText w:val="%1)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1">
    <w:nsid w:val="64E315D8"/>
    <w:multiLevelType w:val="singleLevel"/>
    <w:tmpl w:val="0D362B50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♦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8"/>
  </w:num>
  <w:num w:numId="4">
    <w:abstractNumId w:val="11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1D7"/>
    <w:rsid w:val="00002322"/>
    <w:rsid w:val="00024D93"/>
    <w:rsid w:val="000350FD"/>
    <w:rsid w:val="00046F9C"/>
    <w:rsid w:val="000544E7"/>
    <w:rsid w:val="000566BF"/>
    <w:rsid w:val="000712C4"/>
    <w:rsid w:val="000B11D7"/>
    <w:rsid w:val="00193308"/>
    <w:rsid w:val="001A14FF"/>
    <w:rsid w:val="001B0DD8"/>
    <w:rsid w:val="001E2846"/>
    <w:rsid w:val="002371C5"/>
    <w:rsid w:val="00270A7C"/>
    <w:rsid w:val="002B125A"/>
    <w:rsid w:val="002E2C9E"/>
    <w:rsid w:val="00321EA2"/>
    <w:rsid w:val="003E4670"/>
    <w:rsid w:val="00414449"/>
    <w:rsid w:val="004534BE"/>
    <w:rsid w:val="00472355"/>
    <w:rsid w:val="004C256E"/>
    <w:rsid w:val="0065560D"/>
    <w:rsid w:val="00691661"/>
    <w:rsid w:val="006D48CE"/>
    <w:rsid w:val="00721A58"/>
    <w:rsid w:val="007B2127"/>
    <w:rsid w:val="008873C1"/>
    <w:rsid w:val="00895300"/>
    <w:rsid w:val="008B66F7"/>
    <w:rsid w:val="008C6C45"/>
    <w:rsid w:val="009448E3"/>
    <w:rsid w:val="009F6BC3"/>
    <w:rsid w:val="00A36B0B"/>
    <w:rsid w:val="00A54841"/>
    <w:rsid w:val="00AB1B19"/>
    <w:rsid w:val="00AC6D21"/>
    <w:rsid w:val="00AD1B75"/>
    <w:rsid w:val="00AD5F64"/>
    <w:rsid w:val="00B119D6"/>
    <w:rsid w:val="00BC22EF"/>
    <w:rsid w:val="00C04A65"/>
    <w:rsid w:val="00C958B4"/>
    <w:rsid w:val="00CC31F9"/>
    <w:rsid w:val="00CE13E8"/>
    <w:rsid w:val="00D4592A"/>
    <w:rsid w:val="00D56C4C"/>
    <w:rsid w:val="00DA6C6B"/>
    <w:rsid w:val="00DE759B"/>
    <w:rsid w:val="00E075D6"/>
    <w:rsid w:val="00E2232A"/>
    <w:rsid w:val="00E2410B"/>
    <w:rsid w:val="00F24D9F"/>
    <w:rsid w:val="00F7226E"/>
    <w:rsid w:val="00FA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C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37743-7FB6-422B-A847-EA2C8016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2007-11-20T12:28:00Z</dcterms:created>
  <dcterms:modified xsi:type="dcterms:W3CDTF">2007-12-15T15:50:00Z</dcterms:modified>
</cp:coreProperties>
</file>